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82475" w14:textId="3A626275" w:rsidR="00AB6D3E" w:rsidRPr="007F42FC" w:rsidRDefault="007A0D83" w:rsidP="007F42FC">
      <w:pPr>
        <w:jc w:val="center"/>
        <w:rPr>
          <w:rFonts w:ascii="Times New Roman" w:hAnsi="Times New Roman" w:cs="Times New Roman"/>
          <w:b/>
          <w:bCs/>
          <w:caps/>
          <w:sz w:val="24"/>
        </w:rPr>
      </w:pPr>
      <w:bookmarkStart w:id="0" w:name="_GoBack"/>
      <w:bookmarkEnd w:id="0"/>
      <w:r w:rsidRPr="007F42FC">
        <w:rPr>
          <w:rFonts w:ascii="Times New Roman" w:hAnsi="Times New Roman" w:cs="Times New Roman"/>
          <w:b/>
          <w:bCs/>
          <w:caps/>
          <w:sz w:val="24"/>
        </w:rPr>
        <w:t>Healthy Outdoor Public Spaces</w:t>
      </w:r>
    </w:p>
    <w:p w14:paraId="3F7D6C83" w14:textId="44DA3B87" w:rsidR="00F254A7" w:rsidRDefault="00F254A7" w:rsidP="00AB6D3E">
      <w:pPr>
        <w:rPr>
          <w:rFonts w:ascii="Times New Roman" w:hAnsi="Times New Roman" w:cs="Times New Roman"/>
          <w:b/>
          <w:bCs/>
          <w:sz w:val="24"/>
        </w:rPr>
      </w:pPr>
    </w:p>
    <w:p w14:paraId="4D1CF73F" w14:textId="77777777" w:rsidR="00F254A7" w:rsidRPr="007F42FC" w:rsidRDefault="00F254A7" w:rsidP="00AB6D3E">
      <w:pPr>
        <w:rPr>
          <w:rFonts w:ascii="Times New Roman" w:hAnsi="Times New Roman" w:cs="Times New Roman"/>
          <w:b/>
          <w:bCs/>
          <w:sz w:val="24"/>
        </w:rPr>
      </w:pPr>
    </w:p>
    <w:p w14:paraId="2E081820" w14:textId="77777777" w:rsidR="007F42FC" w:rsidRPr="007F42FC" w:rsidRDefault="007F42FC" w:rsidP="007F42FC">
      <w:pPr>
        <w:rPr>
          <w:rFonts w:ascii="Times New Roman" w:hAnsi="Times New Roman" w:cs="Times New Roman"/>
          <w:sz w:val="24"/>
        </w:rPr>
      </w:pPr>
      <w:r w:rsidRPr="007F42FC">
        <w:rPr>
          <w:rFonts w:ascii="Times New Roman" w:hAnsi="Times New Roman" w:cs="Times New Roman"/>
          <w:sz w:val="24"/>
        </w:rPr>
        <w:t xml:space="preserve">§_____-1. – </w:t>
      </w:r>
      <w:r w:rsidRPr="007F42FC">
        <w:rPr>
          <w:rFonts w:ascii="Times New Roman" w:hAnsi="Times New Roman" w:cs="Times New Roman"/>
          <w:b/>
          <w:sz w:val="24"/>
        </w:rPr>
        <w:t>Purpose.</w:t>
      </w:r>
    </w:p>
    <w:p w14:paraId="40FAD38F" w14:textId="0657F16C" w:rsidR="00D07024" w:rsidRPr="007F42FC" w:rsidRDefault="00D07024" w:rsidP="00D07024">
      <w:pPr>
        <w:pStyle w:val="NormalWeb"/>
        <w:rPr>
          <w:color w:val="1C1C1C"/>
        </w:rPr>
      </w:pPr>
      <w:r w:rsidRPr="007F42FC">
        <w:rPr>
          <w:color w:val="1C1C1C"/>
        </w:rPr>
        <w:t xml:space="preserve">The </w:t>
      </w:r>
      <w:r w:rsidR="002C2C1E">
        <w:rPr>
          <w:color w:val="1C1C1C"/>
        </w:rPr>
        <w:t>C</w:t>
      </w:r>
      <w:r w:rsidRPr="007F42FC">
        <w:rPr>
          <w:color w:val="1C1C1C"/>
        </w:rPr>
        <w:t>ity of Norwalk recognizes that the health and safety of its residents is of paramount concern and that high standards for the promotion and protection of the health and safety of the people must underlie municipal action.</w:t>
      </w:r>
      <w:r w:rsidRPr="007F42FC">
        <w:t xml:space="preserve">  </w:t>
      </w:r>
      <w:r w:rsidRPr="007F42FC">
        <w:rPr>
          <w:color w:val="1C1C1C"/>
        </w:rPr>
        <w:t xml:space="preserve">It is </w:t>
      </w:r>
      <w:r w:rsidR="002C2C1E">
        <w:rPr>
          <w:color w:val="1C1C1C"/>
        </w:rPr>
        <w:t xml:space="preserve">also </w:t>
      </w:r>
      <w:r w:rsidRPr="007F42FC">
        <w:rPr>
          <w:color w:val="1C1C1C"/>
        </w:rPr>
        <w:t xml:space="preserve">in the best interest of </w:t>
      </w:r>
      <w:r w:rsidR="00A11BF8">
        <w:rPr>
          <w:color w:val="1C1C1C"/>
        </w:rPr>
        <w:t>the</w:t>
      </w:r>
      <w:r w:rsidRPr="007F42FC">
        <w:rPr>
          <w:color w:val="1C1C1C"/>
        </w:rPr>
        <w:t xml:space="preserve"> </w:t>
      </w:r>
      <w:r w:rsidR="00A11BF8">
        <w:rPr>
          <w:color w:val="1C1C1C"/>
        </w:rPr>
        <w:t>C</w:t>
      </w:r>
      <w:r w:rsidRPr="007F42FC">
        <w:rPr>
          <w:color w:val="1C1C1C"/>
        </w:rPr>
        <w:t>ity and its residents to protect the ecological integrity of the Long Island Sound</w:t>
      </w:r>
      <w:r w:rsidR="00D31A73">
        <w:rPr>
          <w:color w:val="1C1C1C"/>
        </w:rPr>
        <w:t xml:space="preserve"> and Norwalk’s</w:t>
      </w:r>
      <w:r w:rsidRPr="007F42FC">
        <w:rPr>
          <w:color w:val="1C1C1C"/>
        </w:rPr>
        <w:t xml:space="preserve"> rivers and streams and</w:t>
      </w:r>
      <w:r w:rsidR="00D31A73">
        <w:rPr>
          <w:color w:val="1C1C1C"/>
        </w:rPr>
        <w:t xml:space="preserve"> to </w:t>
      </w:r>
      <w:r w:rsidRPr="007F42FC">
        <w:rPr>
          <w:color w:val="1C1C1C"/>
        </w:rPr>
        <w:t xml:space="preserve">improve and protect water quality throughout the region.  </w:t>
      </w:r>
    </w:p>
    <w:p w14:paraId="7192EB30" w14:textId="3B408D5C" w:rsidR="00D07024" w:rsidRPr="007F42FC" w:rsidRDefault="00D07024" w:rsidP="00D07024">
      <w:pPr>
        <w:pStyle w:val="NormalWeb"/>
        <w:rPr>
          <w:color w:val="1C1C1C"/>
        </w:rPr>
      </w:pPr>
      <w:r w:rsidRPr="007F42FC">
        <w:rPr>
          <w:color w:val="1C1C1C"/>
        </w:rPr>
        <w:t xml:space="preserve">Pesticides necessarily contaminate soil microbiology, plant life, wildlife, marine species, groundwater, rivers, and water wells.  These lethal chemicals blindly kill </w:t>
      </w:r>
      <w:r w:rsidR="00610DCC">
        <w:rPr>
          <w:color w:val="1C1C1C"/>
        </w:rPr>
        <w:t xml:space="preserve">and make no distinction between </w:t>
      </w:r>
      <w:r w:rsidR="00356A3B">
        <w:rPr>
          <w:color w:val="1C1C1C"/>
        </w:rPr>
        <w:t xml:space="preserve">the unwanted pests and </w:t>
      </w:r>
      <w:r w:rsidRPr="007F42FC">
        <w:rPr>
          <w:color w:val="1C1C1C"/>
        </w:rPr>
        <w:t xml:space="preserve">beneficial insects and healthy organisms. Many of these beneficial insects can help limit unwanted pests on properties where Organic Land Management practices are used.  </w:t>
      </w:r>
    </w:p>
    <w:p w14:paraId="2C559344" w14:textId="5B977AD3" w:rsidR="00D07024" w:rsidRPr="007F42FC" w:rsidRDefault="002C2C1E" w:rsidP="00D07024">
      <w:pPr>
        <w:pStyle w:val="NormalWeb"/>
        <w:rPr>
          <w:color w:val="1C1C1C"/>
        </w:rPr>
      </w:pPr>
      <w:r>
        <w:rPr>
          <w:color w:val="1C1C1C"/>
        </w:rPr>
        <w:t>Pregnant women, c</w:t>
      </w:r>
      <w:r w:rsidR="00D07024" w:rsidRPr="007F42FC">
        <w:rPr>
          <w:color w:val="1C1C1C"/>
        </w:rPr>
        <w:t>hildren, and pets are particularly vulnerable to the adverse health effects of pesticides</w:t>
      </w:r>
      <w:r w:rsidR="00610DCC">
        <w:rPr>
          <w:color w:val="1C1C1C"/>
        </w:rPr>
        <w:t>,</w:t>
      </w:r>
      <w:r w:rsidR="00D07024" w:rsidRPr="007F42FC">
        <w:rPr>
          <w:color w:val="1C1C1C"/>
        </w:rPr>
        <w:t xml:space="preserve"> including cancer, respiratory, </w:t>
      </w:r>
      <w:proofErr w:type="spellStart"/>
      <w:r w:rsidR="00D07024" w:rsidRPr="007F42FC">
        <w:rPr>
          <w:color w:val="1C1C1C"/>
        </w:rPr>
        <w:t>endocrinological</w:t>
      </w:r>
      <w:proofErr w:type="spellEnd"/>
      <w:r w:rsidR="00D31A73">
        <w:rPr>
          <w:color w:val="1C1C1C"/>
        </w:rPr>
        <w:t>,</w:t>
      </w:r>
      <w:r w:rsidR="00D07024" w:rsidRPr="007F42FC">
        <w:rPr>
          <w:color w:val="1C1C1C"/>
        </w:rPr>
        <w:t xml:space="preserve"> and neurodevelopmental disorders.  Existing federal </w:t>
      </w:r>
      <w:r w:rsidR="00D31A73">
        <w:rPr>
          <w:color w:val="1C1C1C"/>
        </w:rPr>
        <w:t xml:space="preserve">and state </w:t>
      </w:r>
      <w:r w:rsidR="00D07024" w:rsidRPr="007F42FC">
        <w:rPr>
          <w:color w:val="1C1C1C"/>
        </w:rPr>
        <w:t>regulation of pesticides do</w:t>
      </w:r>
      <w:r w:rsidR="00610DCC">
        <w:rPr>
          <w:color w:val="1C1C1C"/>
        </w:rPr>
        <w:t>es</w:t>
      </w:r>
      <w:r w:rsidR="00D07024" w:rsidRPr="007F42FC">
        <w:rPr>
          <w:color w:val="1C1C1C"/>
        </w:rPr>
        <w:t xml:space="preserve"> not and cannot guarantee their safety. </w:t>
      </w:r>
      <w:r w:rsidR="00D31A73">
        <w:rPr>
          <w:color w:val="1C1C1C"/>
        </w:rPr>
        <w:t xml:space="preserve"> </w:t>
      </w:r>
      <w:r w:rsidR="00D07024" w:rsidRPr="007F42FC">
        <w:rPr>
          <w:color w:val="1C1C1C"/>
        </w:rPr>
        <w:t xml:space="preserve">Fortunately, there are numerous effective and safe alternative solutions, as well as best property practices, that can be employed for sustainable lawn, soil, land, garden, and tree care. </w:t>
      </w:r>
    </w:p>
    <w:p w14:paraId="728CFD3B" w14:textId="3ED4431A" w:rsidR="00D07024" w:rsidRPr="007F42FC" w:rsidRDefault="00D07024" w:rsidP="007F42FC">
      <w:pPr>
        <w:pStyle w:val="NormalWeb"/>
      </w:pPr>
      <w:r w:rsidRPr="007F42FC">
        <w:rPr>
          <w:color w:val="1C1C1C"/>
        </w:rPr>
        <w:t xml:space="preserve">Therefore, the </w:t>
      </w:r>
      <w:r w:rsidR="00D31A73">
        <w:rPr>
          <w:color w:val="1C1C1C"/>
        </w:rPr>
        <w:t>C</w:t>
      </w:r>
      <w:r w:rsidRPr="007F42FC">
        <w:rPr>
          <w:color w:val="1C1C1C"/>
        </w:rPr>
        <w:t xml:space="preserve">ity of Norwalk </w:t>
      </w:r>
      <w:r w:rsidR="00610DCC">
        <w:rPr>
          <w:color w:val="1C1C1C"/>
        </w:rPr>
        <w:t xml:space="preserve">hereby </w:t>
      </w:r>
      <w:r w:rsidRPr="007F42FC">
        <w:rPr>
          <w:color w:val="1C1C1C"/>
        </w:rPr>
        <w:t xml:space="preserve">creates </w:t>
      </w:r>
      <w:r w:rsidR="00610DCC">
        <w:rPr>
          <w:color w:val="1C1C1C"/>
        </w:rPr>
        <w:t>this</w:t>
      </w:r>
      <w:r w:rsidRPr="007F42FC">
        <w:rPr>
          <w:color w:val="1C1C1C"/>
        </w:rPr>
        <w:t xml:space="preserve"> Chapter to promote a healthy environment that protects </w:t>
      </w:r>
      <w:r w:rsidR="00610DCC">
        <w:rPr>
          <w:color w:val="1C1C1C"/>
        </w:rPr>
        <w:t>its</w:t>
      </w:r>
      <w:r w:rsidRPr="007F42FC">
        <w:rPr>
          <w:color w:val="1C1C1C"/>
        </w:rPr>
        <w:t xml:space="preserve"> residents, waterways</w:t>
      </w:r>
      <w:r w:rsidR="00356A3B">
        <w:rPr>
          <w:color w:val="1C1C1C"/>
        </w:rPr>
        <w:t>,</w:t>
      </w:r>
      <w:r w:rsidRPr="007F42FC">
        <w:rPr>
          <w:color w:val="1C1C1C"/>
        </w:rPr>
        <w:t xml:space="preserve"> and wildlife from the risks inherent in pesticides by prohibiting </w:t>
      </w:r>
      <w:r w:rsidR="00610DCC">
        <w:rPr>
          <w:color w:val="1C1C1C"/>
        </w:rPr>
        <w:t xml:space="preserve">or restricting </w:t>
      </w:r>
      <w:r w:rsidRPr="007F42FC">
        <w:rPr>
          <w:color w:val="1C1C1C"/>
        </w:rPr>
        <w:t xml:space="preserve">their use on all </w:t>
      </w:r>
      <w:r w:rsidR="00D27ECB">
        <w:rPr>
          <w:color w:val="1C1C1C"/>
        </w:rPr>
        <w:t>C</w:t>
      </w:r>
      <w:r w:rsidRPr="007F42FC">
        <w:rPr>
          <w:color w:val="1C1C1C"/>
        </w:rPr>
        <w:t>ity-owned public grounds, including but not limite</w:t>
      </w:r>
      <w:r w:rsidR="00356A3B">
        <w:rPr>
          <w:color w:val="1C1C1C"/>
        </w:rPr>
        <w:t>d</w:t>
      </w:r>
      <w:r w:rsidRPr="007F42FC">
        <w:rPr>
          <w:color w:val="1C1C1C"/>
        </w:rPr>
        <w:t xml:space="preserve"> to</w:t>
      </w:r>
      <w:r w:rsidR="00356A3B">
        <w:rPr>
          <w:color w:val="1C1C1C"/>
        </w:rPr>
        <w:t>,</w:t>
      </w:r>
      <w:r w:rsidRPr="007F42FC">
        <w:rPr>
          <w:color w:val="1C1C1C"/>
        </w:rPr>
        <w:t xml:space="preserve"> parks, beaches, trails, recreation centers, and playground</w:t>
      </w:r>
      <w:r w:rsidR="00610DCC">
        <w:rPr>
          <w:color w:val="1C1C1C"/>
        </w:rPr>
        <w:t>s</w:t>
      </w:r>
      <w:r w:rsidRPr="007F42FC">
        <w:rPr>
          <w:color w:val="1C1C1C"/>
        </w:rPr>
        <w:t xml:space="preserve">.  </w:t>
      </w:r>
    </w:p>
    <w:p w14:paraId="36CE9E4B" w14:textId="09391A4D" w:rsidR="00AB6D3E" w:rsidRPr="007F42FC" w:rsidRDefault="007F42FC" w:rsidP="007F42FC">
      <w:pPr>
        <w:rPr>
          <w:rFonts w:ascii="Times New Roman" w:hAnsi="Times New Roman" w:cs="Times New Roman"/>
          <w:b/>
          <w:bCs/>
          <w:sz w:val="24"/>
        </w:rPr>
      </w:pPr>
      <w:r w:rsidRPr="007F42FC">
        <w:rPr>
          <w:rFonts w:ascii="Times New Roman" w:hAnsi="Times New Roman" w:cs="Times New Roman"/>
          <w:b/>
          <w:bCs/>
          <w:sz w:val="24"/>
        </w:rPr>
        <w:t xml:space="preserve">§_____-2. – </w:t>
      </w:r>
      <w:r w:rsidR="00AB6D3E" w:rsidRPr="007F42FC">
        <w:rPr>
          <w:rFonts w:ascii="Times New Roman" w:hAnsi="Times New Roman" w:cs="Times New Roman"/>
          <w:b/>
          <w:bCs/>
          <w:sz w:val="24"/>
        </w:rPr>
        <w:t xml:space="preserve">Definitions. </w:t>
      </w:r>
    </w:p>
    <w:p w14:paraId="2F9B67E2" w14:textId="77777777" w:rsidR="00AB6D3E" w:rsidRPr="007F42FC" w:rsidRDefault="00AB6D3E" w:rsidP="00AB6D3E">
      <w:pPr>
        <w:rPr>
          <w:rFonts w:ascii="Times New Roman" w:hAnsi="Times New Roman" w:cs="Times New Roman"/>
          <w:sz w:val="24"/>
        </w:rPr>
      </w:pPr>
    </w:p>
    <w:p w14:paraId="77ED0B43" w14:textId="1E4B2957" w:rsidR="00AB6D3E" w:rsidRDefault="00AB6D3E" w:rsidP="00AB6D3E">
      <w:pPr>
        <w:rPr>
          <w:rFonts w:ascii="Times New Roman" w:hAnsi="Times New Roman" w:cs="Times New Roman"/>
          <w:sz w:val="24"/>
        </w:rPr>
      </w:pPr>
      <w:r w:rsidRPr="007F42FC">
        <w:rPr>
          <w:rFonts w:ascii="Times New Roman" w:hAnsi="Times New Roman" w:cs="Times New Roman"/>
          <w:sz w:val="24"/>
        </w:rPr>
        <w:t>“</w:t>
      </w:r>
      <w:r w:rsidRPr="007F42FC">
        <w:rPr>
          <w:rFonts w:ascii="Times New Roman" w:hAnsi="Times New Roman" w:cs="Times New Roman"/>
          <w:i/>
          <w:iCs/>
          <w:sz w:val="24"/>
        </w:rPr>
        <w:t>City Property</w:t>
      </w:r>
      <w:r w:rsidRPr="007F42FC">
        <w:rPr>
          <w:rFonts w:ascii="Times New Roman" w:hAnsi="Times New Roman" w:cs="Times New Roman"/>
          <w:sz w:val="24"/>
        </w:rPr>
        <w:t>” means any property owned, occupied, or controlled by the City of Norwalk, including but not limited to</w:t>
      </w:r>
      <w:r w:rsidR="00B51817">
        <w:rPr>
          <w:rFonts w:ascii="Times New Roman" w:hAnsi="Times New Roman" w:cs="Times New Roman"/>
          <w:sz w:val="24"/>
        </w:rPr>
        <w:t>,</w:t>
      </w:r>
      <w:r w:rsidRPr="007F42FC">
        <w:rPr>
          <w:rFonts w:ascii="Times New Roman" w:hAnsi="Times New Roman" w:cs="Times New Roman"/>
          <w:sz w:val="24"/>
        </w:rPr>
        <w:t xml:space="preserve"> </w:t>
      </w:r>
      <w:r w:rsidR="003030B4" w:rsidRPr="007F42FC">
        <w:rPr>
          <w:rFonts w:ascii="Times New Roman" w:hAnsi="Times New Roman" w:cs="Times New Roman"/>
          <w:sz w:val="24"/>
        </w:rPr>
        <w:t xml:space="preserve">school grounds, </w:t>
      </w:r>
      <w:r w:rsidRPr="007F42FC">
        <w:rPr>
          <w:rFonts w:ascii="Times New Roman" w:hAnsi="Times New Roman" w:cs="Times New Roman"/>
          <w:sz w:val="24"/>
        </w:rPr>
        <w:t xml:space="preserve">parks, playgrounds, lawns, streets, sidewalks, grassy areas adjacent to city streets and sidewalks, right-of-ways, waters, waterways, fields, athletic fields, trails, beaches, and open spaces. </w:t>
      </w:r>
    </w:p>
    <w:p w14:paraId="447DB02B" w14:textId="77777777" w:rsidR="00036D70" w:rsidRPr="007F42FC" w:rsidRDefault="00036D70" w:rsidP="00AB6D3E">
      <w:pPr>
        <w:rPr>
          <w:rFonts w:ascii="Times New Roman" w:hAnsi="Times New Roman" w:cs="Times New Roman"/>
          <w:sz w:val="24"/>
        </w:rPr>
      </w:pPr>
    </w:p>
    <w:p w14:paraId="7BF1A77D" w14:textId="35E7CD59" w:rsidR="00EF457F" w:rsidRDefault="00EF457F" w:rsidP="00EF457F">
      <w:pPr>
        <w:rPr>
          <w:rFonts w:ascii="Times New Roman" w:hAnsi="Times New Roman" w:cs="Times New Roman"/>
          <w:sz w:val="24"/>
        </w:rPr>
      </w:pPr>
      <w:r>
        <w:rPr>
          <w:rFonts w:ascii="Times New Roman" w:hAnsi="Times New Roman" w:cs="Times New Roman"/>
          <w:i/>
          <w:iCs/>
          <w:sz w:val="24"/>
        </w:rPr>
        <w:t xml:space="preserve">“Invasive Fauna Species” </w:t>
      </w:r>
      <w:r>
        <w:rPr>
          <w:rFonts w:ascii="Times New Roman" w:hAnsi="Times New Roman" w:cs="Times New Roman"/>
          <w:sz w:val="24"/>
        </w:rPr>
        <w:t>means any insect</w:t>
      </w:r>
      <w:r w:rsidR="00685361">
        <w:rPr>
          <w:rFonts w:ascii="Times New Roman" w:hAnsi="Times New Roman" w:cs="Times New Roman"/>
          <w:sz w:val="24"/>
        </w:rPr>
        <w:t xml:space="preserve"> or</w:t>
      </w:r>
      <w:r>
        <w:rPr>
          <w:rFonts w:ascii="Times New Roman" w:hAnsi="Times New Roman" w:cs="Times New Roman"/>
          <w:sz w:val="24"/>
        </w:rPr>
        <w:t xml:space="preserve"> animal species</w:t>
      </w:r>
      <w:r w:rsidR="00685361">
        <w:rPr>
          <w:rFonts w:ascii="Times New Roman" w:hAnsi="Times New Roman" w:cs="Times New Roman"/>
          <w:sz w:val="24"/>
        </w:rPr>
        <w:t xml:space="preserve"> not native to the Connecticut ecosystem whose </w:t>
      </w:r>
      <w:proofErr w:type="gramStart"/>
      <w:r w:rsidR="00685361">
        <w:rPr>
          <w:rFonts w:ascii="Times New Roman" w:hAnsi="Times New Roman" w:cs="Times New Roman"/>
          <w:sz w:val="24"/>
        </w:rPr>
        <w:t>introduction</w:t>
      </w:r>
      <w:proofErr w:type="gramEnd"/>
      <w:r w:rsidR="00685361">
        <w:rPr>
          <w:rFonts w:ascii="Times New Roman" w:hAnsi="Times New Roman" w:cs="Times New Roman"/>
          <w:sz w:val="24"/>
        </w:rPr>
        <w:t xml:space="preserve"> to such ecosystem does or is likely to cause economic or environmental harm or harm to human health</w:t>
      </w:r>
      <w:r>
        <w:rPr>
          <w:rFonts w:ascii="Times New Roman" w:hAnsi="Times New Roman" w:cs="Times New Roman"/>
          <w:sz w:val="24"/>
        </w:rPr>
        <w:t>.</w:t>
      </w:r>
    </w:p>
    <w:p w14:paraId="7A18ED5F" w14:textId="77777777" w:rsidR="00EF457F" w:rsidRDefault="00EF457F" w:rsidP="00AB6D3E">
      <w:pPr>
        <w:rPr>
          <w:rFonts w:ascii="Times New Roman" w:hAnsi="Times New Roman" w:cs="Times New Roman"/>
          <w:i/>
          <w:iCs/>
          <w:sz w:val="24"/>
        </w:rPr>
      </w:pPr>
    </w:p>
    <w:p w14:paraId="72908458" w14:textId="00B35037" w:rsidR="009724E2" w:rsidRDefault="009724E2" w:rsidP="00AB6D3E">
      <w:pPr>
        <w:rPr>
          <w:rFonts w:ascii="Times New Roman" w:hAnsi="Times New Roman" w:cs="Times New Roman"/>
          <w:sz w:val="24"/>
        </w:rPr>
      </w:pPr>
      <w:r>
        <w:rPr>
          <w:rFonts w:ascii="Times New Roman" w:hAnsi="Times New Roman" w:cs="Times New Roman"/>
          <w:i/>
          <w:iCs/>
          <w:sz w:val="24"/>
        </w:rPr>
        <w:t xml:space="preserve">“Invasive </w:t>
      </w:r>
      <w:r w:rsidR="00EF457F">
        <w:rPr>
          <w:rFonts w:ascii="Times New Roman" w:hAnsi="Times New Roman" w:cs="Times New Roman"/>
          <w:i/>
          <w:iCs/>
          <w:sz w:val="24"/>
        </w:rPr>
        <w:t xml:space="preserve">Plant </w:t>
      </w:r>
      <w:r>
        <w:rPr>
          <w:rFonts w:ascii="Times New Roman" w:hAnsi="Times New Roman" w:cs="Times New Roman"/>
          <w:i/>
          <w:iCs/>
          <w:sz w:val="24"/>
        </w:rPr>
        <w:t xml:space="preserve">Species” </w:t>
      </w:r>
      <w:r>
        <w:rPr>
          <w:rFonts w:ascii="Times New Roman" w:hAnsi="Times New Roman" w:cs="Times New Roman"/>
          <w:sz w:val="24"/>
        </w:rPr>
        <w:t>means any non-native plants recorded on the Connecticut Invasive Plant List pursuant to Sections 22a</w:t>
      </w:r>
      <w:r w:rsidR="00EF457F">
        <w:rPr>
          <w:rFonts w:ascii="Times New Roman" w:hAnsi="Times New Roman" w:cs="Times New Roman"/>
          <w:sz w:val="24"/>
        </w:rPr>
        <w:t xml:space="preserve">-381a-e of the </w:t>
      </w:r>
      <w:r>
        <w:rPr>
          <w:rFonts w:ascii="Times New Roman" w:hAnsi="Times New Roman" w:cs="Times New Roman"/>
          <w:sz w:val="24"/>
        </w:rPr>
        <w:t>Connecticut General Statues, as amended from time to time.</w:t>
      </w:r>
    </w:p>
    <w:p w14:paraId="785D553F" w14:textId="77777777" w:rsidR="009724E2" w:rsidRDefault="009724E2" w:rsidP="00AB6D3E">
      <w:pPr>
        <w:rPr>
          <w:rFonts w:ascii="Times New Roman" w:hAnsi="Times New Roman" w:cs="Times New Roman"/>
          <w:sz w:val="24"/>
        </w:rPr>
      </w:pPr>
    </w:p>
    <w:p w14:paraId="2E48A8C9" w14:textId="72E6BAA2" w:rsidR="00BD3AAE" w:rsidRPr="00BD3AAE" w:rsidRDefault="00BD3AAE" w:rsidP="00AB6D3E">
      <w:pPr>
        <w:rPr>
          <w:rFonts w:ascii="Times New Roman" w:hAnsi="Times New Roman" w:cs="Times New Roman"/>
          <w:sz w:val="24"/>
        </w:rPr>
      </w:pPr>
      <w:r>
        <w:rPr>
          <w:rFonts w:ascii="Times New Roman" w:hAnsi="Times New Roman" w:cs="Times New Roman"/>
          <w:i/>
          <w:iCs/>
          <w:sz w:val="24"/>
        </w:rPr>
        <w:t>“IPM</w:t>
      </w:r>
      <w:r w:rsidR="00664E91">
        <w:rPr>
          <w:rFonts w:ascii="Times New Roman" w:hAnsi="Times New Roman" w:cs="Times New Roman"/>
          <w:i/>
          <w:iCs/>
          <w:sz w:val="24"/>
        </w:rPr>
        <w:t>T</w:t>
      </w:r>
      <w:r>
        <w:rPr>
          <w:rFonts w:ascii="Times New Roman" w:hAnsi="Times New Roman" w:cs="Times New Roman"/>
          <w:i/>
          <w:iCs/>
          <w:sz w:val="24"/>
        </w:rPr>
        <w:t xml:space="preserve">” </w:t>
      </w:r>
      <w:r>
        <w:rPr>
          <w:rFonts w:ascii="Times New Roman" w:hAnsi="Times New Roman" w:cs="Times New Roman"/>
          <w:sz w:val="24"/>
        </w:rPr>
        <w:t>means the in</w:t>
      </w:r>
      <w:r w:rsidR="00D27ECB">
        <w:rPr>
          <w:rFonts w:ascii="Times New Roman" w:hAnsi="Times New Roman" w:cs="Times New Roman"/>
          <w:sz w:val="24"/>
        </w:rPr>
        <w:t xml:space="preserve">terdepartmental </w:t>
      </w:r>
      <w:r>
        <w:rPr>
          <w:rFonts w:ascii="Times New Roman" w:hAnsi="Times New Roman" w:cs="Times New Roman"/>
          <w:sz w:val="24"/>
        </w:rPr>
        <w:t xml:space="preserve">pest management team </w:t>
      </w:r>
      <w:r w:rsidR="00C87C7F">
        <w:rPr>
          <w:rFonts w:ascii="Times New Roman" w:hAnsi="Times New Roman" w:cs="Times New Roman"/>
          <w:sz w:val="24"/>
        </w:rPr>
        <w:t>established to evaluate applications and make determinations under this Chapter.  The IP</w:t>
      </w:r>
      <w:r w:rsidR="00664E91">
        <w:rPr>
          <w:rFonts w:ascii="Times New Roman" w:hAnsi="Times New Roman" w:cs="Times New Roman"/>
          <w:sz w:val="24"/>
        </w:rPr>
        <w:t>M</w:t>
      </w:r>
      <w:r w:rsidR="00C87C7F">
        <w:rPr>
          <w:rFonts w:ascii="Times New Roman" w:hAnsi="Times New Roman" w:cs="Times New Roman"/>
          <w:sz w:val="24"/>
        </w:rPr>
        <w:t>T</w:t>
      </w:r>
      <w:r w:rsidR="002C4F0C">
        <w:rPr>
          <w:rFonts w:ascii="Times New Roman" w:hAnsi="Times New Roman" w:cs="Times New Roman"/>
          <w:sz w:val="24"/>
        </w:rPr>
        <w:t xml:space="preserve"> shall be </w:t>
      </w:r>
      <w:r w:rsidR="00036D70">
        <w:rPr>
          <w:rFonts w:ascii="Times New Roman" w:hAnsi="Times New Roman" w:cs="Times New Roman"/>
          <w:sz w:val="24"/>
        </w:rPr>
        <w:t xml:space="preserve">composed of </w:t>
      </w:r>
      <w:r w:rsidR="002C4F0C">
        <w:rPr>
          <w:rFonts w:ascii="Times New Roman" w:hAnsi="Times New Roman" w:cs="Times New Roman"/>
          <w:sz w:val="24"/>
        </w:rPr>
        <w:t xml:space="preserve">the Director of Health, Director of Recreation and Parks, </w:t>
      </w:r>
      <w:r w:rsidR="00517E9F">
        <w:rPr>
          <w:rFonts w:ascii="Times New Roman" w:hAnsi="Times New Roman" w:cs="Times New Roman"/>
          <w:sz w:val="24"/>
        </w:rPr>
        <w:t xml:space="preserve">Chief of Operations, and the senior </w:t>
      </w:r>
      <w:r w:rsidR="002C4F0C">
        <w:rPr>
          <w:rFonts w:ascii="Times New Roman" w:hAnsi="Times New Roman" w:cs="Times New Roman"/>
          <w:sz w:val="24"/>
        </w:rPr>
        <w:t xml:space="preserve">Conservation Officer, or their respective designees.  The Director of </w:t>
      </w:r>
      <w:r w:rsidR="00517E9F">
        <w:rPr>
          <w:rFonts w:ascii="Times New Roman" w:hAnsi="Times New Roman" w:cs="Times New Roman"/>
          <w:sz w:val="24"/>
        </w:rPr>
        <w:t>Recreation and Parks, or their designee,</w:t>
      </w:r>
      <w:r w:rsidR="002C4F0C">
        <w:rPr>
          <w:rFonts w:ascii="Times New Roman" w:hAnsi="Times New Roman" w:cs="Times New Roman"/>
          <w:sz w:val="24"/>
        </w:rPr>
        <w:t xml:space="preserve"> shall serve as Chair of the IPMT.</w:t>
      </w:r>
    </w:p>
    <w:p w14:paraId="5BD5F217" w14:textId="77777777" w:rsidR="00AB6D3E" w:rsidRPr="007F42FC" w:rsidRDefault="00AB6D3E" w:rsidP="00AB6D3E">
      <w:pPr>
        <w:rPr>
          <w:rFonts w:ascii="Times New Roman" w:hAnsi="Times New Roman" w:cs="Times New Roman"/>
          <w:sz w:val="24"/>
        </w:rPr>
      </w:pPr>
    </w:p>
    <w:p w14:paraId="39B533CC" w14:textId="1892C9B2" w:rsidR="00AB6D3E" w:rsidRPr="007F42FC" w:rsidRDefault="00AB6D3E" w:rsidP="00AB6D3E">
      <w:pPr>
        <w:rPr>
          <w:rFonts w:ascii="Times New Roman" w:hAnsi="Times New Roman" w:cs="Times New Roman"/>
          <w:sz w:val="24"/>
        </w:rPr>
      </w:pPr>
      <w:r w:rsidRPr="007F42FC">
        <w:rPr>
          <w:rFonts w:ascii="Times New Roman" w:hAnsi="Times New Roman" w:cs="Times New Roman"/>
          <w:sz w:val="24"/>
        </w:rPr>
        <w:t>“</w:t>
      </w:r>
      <w:r w:rsidRPr="007F42FC">
        <w:rPr>
          <w:rFonts w:ascii="Times New Roman" w:hAnsi="Times New Roman" w:cs="Times New Roman"/>
          <w:i/>
          <w:iCs/>
          <w:sz w:val="24"/>
        </w:rPr>
        <w:t xml:space="preserve">Organic Land Management” </w:t>
      </w:r>
      <w:r w:rsidRPr="007F42FC">
        <w:rPr>
          <w:rFonts w:ascii="Times New Roman" w:hAnsi="Times New Roman" w:cs="Times New Roman"/>
          <w:sz w:val="24"/>
        </w:rPr>
        <w:t xml:space="preserve">refers to a problem-solving strategy that prioritizes a natural, organic approach to </w:t>
      </w:r>
      <w:proofErr w:type="spellStart"/>
      <w:r w:rsidRPr="007F42FC">
        <w:rPr>
          <w:rFonts w:ascii="Times New Roman" w:hAnsi="Times New Roman" w:cs="Times New Roman"/>
          <w:sz w:val="24"/>
        </w:rPr>
        <w:t>turfgrass</w:t>
      </w:r>
      <w:proofErr w:type="spellEnd"/>
      <w:r w:rsidRPr="007F42FC">
        <w:rPr>
          <w:rFonts w:ascii="Times New Roman" w:hAnsi="Times New Roman" w:cs="Times New Roman"/>
          <w:sz w:val="24"/>
        </w:rPr>
        <w:t xml:space="preserve"> and landscape management and care of trees and shrubs without the use of pesticides.  It mandates the use of natural, organic practices that promote healthy soil and plant life as a </w:t>
      </w:r>
      <w:r w:rsidR="00DA031D" w:rsidRPr="007F42FC">
        <w:rPr>
          <w:rFonts w:ascii="Times New Roman" w:hAnsi="Times New Roman" w:cs="Times New Roman"/>
          <w:sz w:val="24"/>
        </w:rPr>
        <w:t>preventive measure</w:t>
      </w:r>
      <w:r w:rsidRPr="007F42FC">
        <w:rPr>
          <w:rFonts w:ascii="Times New Roman" w:hAnsi="Times New Roman" w:cs="Times New Roman"/>
          <w:sz w:val="24"/>
        </w:rPr>
        <w:t xml:space="preserve"> against the onset of turf and landscape pest problems. </w:t>
      </w:r>
    </w:p>
    <w:p w14:paraId="7790F1F9" w14:textId="77777777" w:rsidR="00AB6D3E" w:rsidRPr="007F42FC" w:rsidRDefault="00AB6D3E" w:rsidP="00AB6D3E">
      <w:pPr>
        <w:rPr>
          <w:rFonts w:ascii="Times New Roman" w:hAnsi="Times New Roman" w:cs="Times New Roman"/>
          <w:sz w:val="24"/>
        </w:rPr>
      </w:pPr>
    </w:p>
    <w:p w14:paraId="0E9FC7A2" w14:textId="39439BC0" w:rsidR="00AB6D3E" w:rsidRDefault="00AB6D3E" w:rsidP="00AB6D3E">
      <w:pPr>
        <w:rPr>
          <w:rFonts w:ascii="Times New Roman" w:hAnsi="Times New Roman" w:cs="Times New Roman"/>
          <w:sz w:val="24"/>
        </w:rPr>
      </w:pPr>
      <w:r w:rsidRPr="007F42FC">
        <w:rPr>
          <w:rFonts w:ascii="Times New Roman" w:hAnsi="Times New Roman" w:cs="Times New Roman"/>
          <w:sz w:val="24"/>
        </w:rPr>
        <w:lastRenderedPageBreak/>
        <w:t>“</w:t>
      </w:r>
      <w:r w:rsidRPr="007F42FC">
        <w:rPr>
          <w:rFonts w:ascii="Times New Roman" w:hAnsi="Times New Roman" w:cs="Times New Roman"/>
          <w:i/>
          <w:iCs/>
          <w:sz w:val="24"/>
        </w:rPr>
        <w:t>Organic Product</w:t>
      </w:r>
      <w:r w:rsidRPr="007F42FC">
        <w:rPr>
          <w:rFonts w:ascii="Times New Roman" w:hAnsi="Times New Roman" w:cs="Times New Roman"/>
          <w:sz w:val="24"/>
        </w:rPr>
        <w:t xml:space="preserve">” means any products or materials: </w:t>
      </w:r>
    </w:p>
    <w:p w14:paraId="71BAE332" w14:textId="77777777" w:rsidR="002C2C1E" w:rsidRPr="007F42FC" w:rsidRDefault="002C2C1E" w:rsidP="00AB6D3E">
      <w:pPr>
        <w:rPr>
          <w:rFonts w:ascii="Times New Roman" w:hAnsi="Times New Roman" w:cs="Times New Roman"/>
          <w:sz w:val="24"/>
        </w:rPr>
      </w:pPr>
    </w:p>
    <w:p w14:paraId="22BA542A" w14:textId="30D6B112" w:rsidR="00AB6D3E" w:rsidRPr="002C2C1E" w:rsidRDefault="00AB6D3E" w:rsidP="002C2C1E">
      <w:pPr>
        <w:pStyle w:val="ListParagraph"/>
        <w:numPr>
          <w:ilvl w:val="0"/>
          <w:numId w:val="14"/>
        </w:numPr>
        <w:rPr>
          <w:rFonts w:ascii="Times New Roman" w:hAnsi="Times New Roman" w:cs="Times New Roman"/>
          <w:sz w:val="24"/>
        </w:rPr>
      </w:pPr>
      <w:r w:rsidRPr="002C2C1E">
        <w:rPr>
          <w:rFonts w:ascii="Times New Roman" w:hAnsi="Times New Roman" w:cs="Times New Roman"/>
          <w:sz w:val="24"/>
        </w:rPr>
        <w:t xml:space="preserve">Sanctioned as organic in accordance with the Organic Materials Review Institute (OMRI);  </w:t>
      </w:r>
    </w:p>
    <w:p w14:paraId="613B9F94" w14:textId="31C193D3" w:rsidR="00AB6D3E" w:rsidRPr="002C2C1E" w:rsidRDefault="00AB6D3E" w:rsidP="002C2C1E">
      <w:pPr>
        <w:pStyle w:val="ListParagraph"/>
        <w:numPr>
          <w:ilvl w:val="0"/>
          <w:numId w:val="14"/>
        </w:numPr>
        <w:rPr>
          <w:rFonts w:ascii="Times New Roman" w:hAnsi="Times New Roman" w:cs="Times New Roman"/>
          <w:sz w:val="24"/>
        </w:rPr>
      </w:pPr>
      <w:r w:rsidRPr="002C2C1E">
        <w:rPr>
          <w:rFonts w:ascii="Times New Roman" w:hAnsi="Times New Roman" w:cs="Times New Roman"/>
          <w:sz w:val="24"/>
        </w:rPr>
        <w:t xml:space="preserve">Whose active ingredients are all listed in the OMRI Generic Materials List; </w:t>
      </w:r>
    </w:p>
    <w:p w14:paraId="4765E62E" w14:textId="2DC839E2" w:rsidR="00AB6D3E" w:rsidRPr="002C2C1E" w:rsidRDefault="00AB6D3E" w:rsidP="002C2C1E">
      <w:pPr>
        <w:pStyle w:val="ListParagraph"/>
        <w:numPr>
          <w:ilvl w:val="0"/>
          <w:numId w:val="14"/>
        </w:numPr>
        <w:rPr>
          <w:rFonts w:ascii="Times New Roman" w:hAnsi="Times New Roman" w:cs="Times New Roman"/>
          <w:sz w:val="24"/>
        </w:rPr>
      </w:pPr>
      <w:r w:rsidRPr="002C2C1E">
        <w:rPr>
          <w:rFonts w:ascii="Times New Roman" w:hAnsi="Times New Roman" w:cs="Times New Roman"/>
          <w:sz w:val="24"/>
        </w:rPr>
        <w:t>Listed in the National Organic Program (NOP) Code of Federal Regulations Title 7-Subtitle B - Chapter I - Subchapter M - Part 205 - Subpart G - Section §205.601</w:t>
      </w:r>
      <w:r w:rsidR="001B446F">
        <w:rPr>
          <w:rFonts w:ascii="Times New Roman" w:hAnsi="Times New Roman" w:cs="Times New Roman"/>
          <w:sz w:val="24"/>
        </w:rPr>
        <w:t>, as amended from time to time</w:t>
      </w:r>
      <w:r w:rsidRPr="002C2C1E">
        <w:rPr>
          <w:rFonts w:ascii="Times New Roman" w:hAnsi="Times New Roman" w:cs="Times New Roman"/>
          <w:sz w:val="24"/>
        </w:rPr>
        <w:t xml:space="preserve">;  </w:t>
      </w:r>
    </w:p>
    <w:p w14:paraId="2B3C3E64" w14:textId="05277663" w:rsidR="00AB6D3E" w:rsidRPr="002C2C1E" w:rsidRDefault="00AB6D3E" w:rsidP="002C2C1E">
      <w:pPr>
        <w:pStyle w:val="ListParagraph"/>
        <w:numPr>
          <w:ilvl w:val="0"/>
          <w:numId w:val="14"/>
        </w:numPr>
        <w:rPr>
          <w:rFonts w:ascii="Times New Roman" w:hAnsi="Times New Roman" w:cs="Times New Roman"/>
          <w:sz w:val="24"/>
        </w:rPr>
      </w:pPr>
      <w:r w:rsidRPr="002C2C1E">
        <w:rPr>
          <w:rFonts w:ascii="Times New Roman" w:hAnsi="Times New Roman" w:cs="Times New Roman"/>
          <w:sz w:val="24"/>
        </w:rPr>
        <w:t xml:space="preserve">Designated and labeled as “for organic production” per the NOP; or </w:t>
      </w:r>
    </w:p>
    <w:p w14:paraId="41324756" w14:textId="1B2F3373" w:rsidR="00AB6D3E" w:rsidRPr="002C2C1E" w:rsidRDefault="00AB6D3E" w:rsidP="002C2C1E">
      <w:pPr>
        <w:pStyle w:val="ListParagraph"/>
        <w:numPr>
          <w:ilvl w:val="0"/>
          <w:numId w:val="14"/>
        </w:numPr>
        <w:rPr>
          <w:rFonts w:ascii="Times New Roman" w:hAnsi="Times New Roman" w:cs="Times New Roman"/>
          <w:sz w:val="24"/>
        </w:rPr>
      </w:pPr>
      <w:r w:rsidRPr="002C2C1E">
        <w:rPr>
          <w:rFonts w:ascii="Times New Roman" w:hAnsi="Times New Roman" w:cs="Times New Roman"/>
          <w:sz w:val="24"/>
        </w:rPr>
        <w:t xml:space="preserve">As prescribed by certified organic agents or contractors accredited through the Northeast Organic Farming Association (NOFA), provided that such prescription is in accordance with the land care and maintenance practices sanctioned by NOFA in its Standards for Organic Land Care for clients who ask for organic services. </w:t>
      </w:r>
    </w:p>
    <w:p w14:paraId="40E7933F" w14:textId="5A2EEAB9" w:rsidR="00AB6D3E" w:rsidRPr="007F42FC" w:rsidRDefault="00AB6D3E" w:rsidP="00AB6D3E">
      <w:pPr>
        <w:rPr>
          <w:rFonts w:ascii="Times New Roman" w:hAnsi="Times New Roman" w:cs="Times New Roman"/>
          <w:sz w:val="24"/>
        </w:rPr>
      </w:pPr>
    </w:p>
    <w:p w14:paraId="097D1946" w14:textId="26DEB7C2" w:rsidR="008C7C11" w:rsidRPr="007F42FC" w:rsidRDefault="008C7C11" w:rsidP="008C7C11">
      <w:pPr>
        <w:rPr>
          <w:rFonts w:ascii="Times New Roman" w:hAnsi="Times New Roman" w:cs="Times New Roman"/>
          <w:sz w:val="24"/>
        </w:rPr>
      </w:pPr>
      <w:r w:rsidRPr="007F42FC">
        <w:rPr>
          <w:rFonts w:ascii="Times New Roman" w:hAnsi="Times New Roman" w:cs="Times New Roman"/>
          <w:sz w:val="24"/>
        </w:rPr>
        <w:t>“</w:t>
      </w:r>
      <w:r w:rsidRPr="007F42FC">
        <w:rPr>
          <w:rFonts w:ascii="Times New Roman" w:hAnsi="Times New Roman" w:cs="Times New Roman"/>
          <w:i/>
          <w:iCs/>
          <w:sz w:val="24"/>
        </w:rPr>
        <w:t>P</w:t>
      </w:r>
      <w:r w:rsidR="002C2C1E">
        <w:rPr>
          <w:rFonts w:ascii="Times New Roman" w:hAnsi="Times New Roman" w:cs="Times New Roman"/>
          <w:i/>
          <w:iCs/>
          <w:sz w:val="24"/>
        </w:rPr>
        <w:t xml:space="preserve">rohibited </w:t>
      </w:r>
      <w:r w:rsidRPr="007F42FC">
        <w:rPr>
          <w:rFonts w:ascii="Times New Roman" w:hAnsi="Times New Roman" w:cs="Times New Roman"/>
          <w:i/>
          <w:iCs/>
          <w:sz w:val="24"/>
        </w:rPr>
        <w:t>Product</w:t>
      </w:r>
      <w:proofErr w:type="gramStart"/>
      <w:r w:rsidRPr="007F42FC">
        <w:rPr>
          <w:rFonts w:ascii="Times New Roman" w:hAnsi="Times New Roman" w:cs="Times New Roman"/>
          <w:sz w:val="24"/>
        </w:rPr>
        <w:t>”</w:t>
      </w:r>
      <w:proofErr w:type="gramEnd"/>
      <w:r w:rsidRPr="007F42FC">
        <w:rPr>
          <w:rFonts w:ascii="Times New Roman" w:hAnsi="Times New Roman" w:cs="Times New Roman"/>
          <w:sz w:val="24"/>
        </w:rPr>
        <w:t xml:space="preserve"> means any product, material, substance, pesticide, fungicide, </w:t>
      </w:r>
      <w:proofErr w:type="spellStart"/>
      <w:r w:rsidRPr="007F42FC">
        <w:rPr>
          <w:rFonts w:ascii="Times New Roman" w:hAnsi="Times New Roman" w:cs="Times New Roman"/>
          <w:sz w:val="24"/>
        </w:rPr>
        <w:t>larvicide</w:t>
      </w:r>
      <w:proofErr w:type="spellEnd"/>
      <w:r w:rsidRPr="007F42FC">
        <w:rPr>
          <w:rFonts w:ascii="Times New Roman" w:hAnsi="Times New Roman" w:cs="Times New Roman"/>
          <w:sz w:val="24"/>
        </w:rPr>
        <w:t xml:space="preserve">, insecticide, herbicide, rodenticide, or fertilizer that contains (1) Glyphosate, (2) 2,4-D, (3) 1,3-D, (4) </w:t>
      </w:r>
      <w:proofErr w:type="spellStart"/>
      <w:r w:rsidRPr="007F42FC">
        <w:rPr>
          <w:rFonts w:ascii="Times New Roman" w:hAnsi="Times New Roman" w:cs="Times New Roman"/>
          <w:sz w:val="24"/>
        </w:rPr>
        <w:t>Neonicotinoids</w:t>
      </w:r>
      <w:proofErr w:type="spellEnd"/>
      <w:r w:rsidRPr="007F42FC">
        <w:rPr>
          <w:rFonts w:ascii="Times New Roman" w:hAnsi="Times New Roman" w:cs="Times New Roman"/>
          <w:sz w:val="24"/>
        </w:rPr>
        <w:t xml:space="preserve">, or (5) </w:t>
      </w:r>
      <w:proofErr w:type="spellStart"/>
      <w:r w:rsidRPr="007F42FC">
        <w:rPr>
          <w:rFonts w:ascii="Times New Roman" w:hAnsi="Times New Roman" w:cs="Times New Roman"/>
          <w:sz w:val="24"/>
        </w:rPr>
        <w:t>Chlorpyrifos</w:t>
      </w:r>
      <w:proofErr w:type="spellEnd"/>
      <w:r w:rsidRPr="007F42FC">
        <w:rPr>
          <w:rFonts w:ascii="Times New Roman" w:hAnsi="Times New Roman" w:cs="Times New Roman"/>
          <w:sz w:val="24"/>
        </w:rPr>
        <w:t xml:space="preserve">. </w:t>
      </w:r>
    </w:p>
    <w:p w14:paraId="54EFAAED" w14:textId="77777777" w:rsidR="008C7C11" w:rsidRPr="007F42FC" w:rsidRDefault="008C7C11" w:rsidP="00AB6D3E">
      <w:pPr>
        <w:rPr>
          <w:rFonts w:ascii="Times New Roman" w:hAnsi="Times New Roman" w:cs="Times New Roman"/>
          <w:sz w:val="24"/>
        </w:rPr>
      </w:pPr>
    </w:p>
    <w:p w14:paraId="256499BE" w14:textId="79B8F82A" w:rsidR="00024892" w:rsidRDefault="00AB6D3E" w:rsidP="00AB6D3E">
      <w:pPr>
        <w:rPr>
          <w:rFonts w:ascii="Times New Roman" w:hAnsi="Times New Roman" w:cs="Times New Roman"/>
          <w:sz w:val="24"/>
        </w:rPr>
      </w:pPr>
      <w:r w:rsidRPr="007F42FC">
        <w:rPr>
          <w:rFonts w:ascii="Times New Roman" w:hAnsi="Times New Roman" w:cs="Times New Roman"/>
          <w:sz w:val="24"/>
        </w:rPr>
        <w:t>“</w:t>
      </w:r>
      <w:r w:rsidR="002C2C1E">
        <w:rPr>
          <w:rFonts w:ascii="Times New Roman" w:hAnsi="Times New Roman" w:cs="Times New Roman"/>
          <w:i/>
          <w:iCs/>
          <w:sz w:val="24"/>
        </w:rPr>
        <w:t>Restricted</w:t>
      </w:r>
      <w:r w:rsidRPr="007F42FC">
        <w:rPr>
          <w:rFonts w:ascii="Times New Roman" w:hAnsi="Times New Roman" w:cs="Times New Roman"/>
          <w:i/>
          <w:iCs/>
          <w:sz w:val="24"/>
        </w:rPr>
        <w:t xml:space="preserve"> Product</w:t>
      </w:r>
      <w:proofErr w:type="gramStart"/>
      <w:r w:rsidRPr="007F42FC">
        <w:rPr>
          <w:rFonts w:ascii="Times New Roman" w:hAnsi="Times New Roman" w:cs="Times New Roman"/>
          <w:sz w:val="24"/>
        </w:rPr>
        <w:t>”</w:t>
      </w:r>
      <w:proofErr w:type="gramEnd"/>
      <w:r w:rsidRPr="007F42FC">
        <w:rPr>
          <w:rFonts w:ascii="Times New Roman" w:hAnsi="Times New Roman" w:cs="Times New Roman"/>
          <w:sz w:val="24"/>
        </w:rPr>
        <w:t xml:space="preserve"> means any product, material, pesticide, fungicide, </w:t>
      </w:r>
      <w:proofErr w:type="spellStart"/>
      <w:r w:rsidRPr="007F42FC">
        <w:rPr>
          <w:rFonts w:ascii="Times New Roman" w:hAnsi="Times New Roman" w:cs="Times New Roman"/>
          <w:sz w:val="24"/>
        </w:rPr>
        <w:t>larvicide</w:t>
      </w:r>
      <w:proofErr w:type="spellEnd"/>
      <w:r w:rsidRPr="007F42FC">
        <w:rPr>
          <w:rFonts w:ascii="Times New Roman" w:hAnsi="Times New Roman" w:cs="Times New Roman"/>
          <w:sz w:val="24"/>
        </w:rPr>
        <w:t xml:space="preserve">, insecticide, herbicide, </w:t>
      </w:r>
      <w:r w:rsidR="008C7C11" w:rsidRPr="007F42FC">
        <w:rPr>
          <w:rFonts w:ascii="Times New Roman" w:hAnsi="Times New Roman" w:cs="Times New Roman"/>
          <w:sz w:val="24"/>
        </w:rPr>
        <w:t>rodenticide,</w:t>
      </w:r>
      <w:r w:rsidRPr="007F42FC">
        <w:rPr>
          <w:rFonts w:ascii="Times New Roman" w:hAnsi="Times New Roman" w:cs="Times New Roman"/>
          <w:sz w:val="24"/>
        </w:rPr>
        <w:t xml:space="preserve"> or fertilizer that is not an “Organic Product” or a “</w:t>
      </w:r>
      <w:r w:rsidR="002C2C1E">
        <w:rPr>
          <w:rFonts w:ascii="Times New Roman" w:hAnsi="Times New Roman" w:cs="Times New Roman"/>
          <w:sz w:val="24"/>
        </w:rPr>
        <w:t>Prohibited</w:t>
      </w:r>
      <w:r w:rsidRPr="007F42FC">
        <w:rPr>
          <w:rFonts w:ascii="Times New Roman" w:hAnsi="Times New Roman" w:cs="Times New Roman"/>
          <w:sz w:val="24"/>
        </w:rPr>
        <w:t xml:space="preserve"> Product.”</w:t>
      </w:r>
    </w:p>
    <w:p w14:paraId="45EBD28F" w14:textId="77777777" w:rsidR="00024892" w:rsidRDefault="00024892" w:rsidP="00024892">
      <w:pPr>
        <w:rPr>
          <w:rFonts w:ascii="Times New Roman" w:hAnsi="Times New Roman" w:cs="Times New Roman"/>
          <w:i/>
          <w:iCs/>
          <w:sz w:val="24"/>
        </w:rPr>
      </w:pPr>
    </w:p>
    <w:p w14:paraId="379A37B5" w14:textId="1ACFA351" w:rsidR="00024892" w:rsidRPr="00A70807" w:rsidRDefault="00024892" w:rsidP="00024892">
      <w:pPr>
        <w:rPr>
          <w:rFonts w:ascii="Times New Roman" w:hAnsi="Times New Roman" w:cs="Times New Roman"/>
          <w:sz w:val="24"/>
        </w:rPr>
      </w:pPr>
      <w:r w:rsidRPr="00A70807">
        <w:rPr>
          <w:rFonts w:ascii="Times New Roman" w:hAnsi="Times New Roman" w:cs="Times New Roman"/>
          <w:i/>
          <w:iCs/>
          <w:sz w:val="24"/>
        </w:rPr>
        <w:t>"</w:t>
      </w:r>
      <w:r w:rsidR="00753E6B">
        <w:rPr>
          <w:rFonts w:ascii="Times New Roman" w:hAnsi="Times New Roman" w:cs="Times New Roman"/>
          <w:i/>
          <w:iCs/>
          <w:sz w:val="24"/>
        </w:rPr>
        <w:t xml:space="preserve">Tidal </w:t>
      </w:r>
      <w:r w:rsidRPr="00A70807">
        <w:rPr>
          <w:rFonts w:ascii="Times New Roman" w:hAnsi="Times New Roman" w:cs="Times New Roman"/>
          <w:i/>
          <w:iCs/>
          <w:sz w:val="24"/>
        </w:rPr>
        <w:t>Wetlands”</w:t>
      </w:r>
      <w:r w:rsidRPr="00A70807">
        <w:rPr>
          <w:rFonts w:ascii="Times New Roman" w:hAnsi="Times New Roman" w:cs="Times New Roman"/>
          <w:sz w:val="24"/>
        </w:rPr>
        <w:t xml:space="preserve"> shall have the meaning set forth in </w:t>
      </w:r>
      <w:r w:rsidR="00753E6B">
        <w:rPr>
          <w:rFonts w:ascii="Times New Roman" w:hAnsi="Times New Roman" w:cs="Times New Roman"/>
          <w:sz w:val="24"/>
        </w:rPr>
        <w:t xml:space="preserve">the </w:t>
      </w:r>
      <w:r w:rsidRPr="00A70807">
        <w:rPr>
          <w:rFonts w:ascii="Times New Roman" w:hAnsi="Times New Roman" w:cs="Times New Roman"/>
          <w:sz w:val="24"/>
        </w:rPr>
        <w:t xml:space="preserve">Connecticut </w:t>
      </w:r>
      <w:r w:rsidR="00753E6B">
        <w:rPr>
          <w:rFonts w:ascii="Times New Roman" w:hAnsi="Times New Roman" w:cs="Times New Roman"/>
          <w:sz w:val="24"/>
        </w:rPr>
        <w:t>Tidal Wetlands Act</w:t>
      </w:r>
      <w:r w:rsidRPr="00A70807">
        <w:rPr>
          <w:rFonts w:ascii="Times New Roman" w:hAnsi="Times New Roman" w:cs="Times New Roman"/>
          <w:sz w:val="24"/>
        </w:rPr>
        <w:t>, as the same may be amended from time to time.</w:t>
      </w:r>
    </w:p>
    <w:p w14:paraId="7E7EAF3D" w14:textId="02F996E3" w:rsidR="00024892" w:rsidRPr="007F42FC" w:rsidRDefault="00024892" w:rsidP="00024892">
      <w:pPr>
        <w:rPr>
          <w:rFonts w:ascii="Times New Roman" w:hAnsi="Times New Roman" w:cs="Times New Roman"/>
          <w:sz w:val="24"/>
        </w:rPr>
      </w:pPr>
    </w:p>
    <w:p w14:paraId="3AAD1E35" w14:textId="3047EE73" w:rsidR="00024892" w:rsidRPr="00A70807" w:rsidRDefault="00024892" w:rsidP="00024892">
      <w:pPr>
        <w:rPr>
          <w:rFonts w:ascii="Times New Roman" w:hAnsi="Times New Roman" w:cs="Times New Roman"/>
          <w:sz w:val="24"/>
        </w:rPr>
      </w:pPr>
      <w:r w:rsidRPr="00A70807">
        <w:rPr>
          <w:rFonts w:ascii="Times New Roman" w:hAnsi="Times New Roman" w:cs="Times New Roman"/>
          <w:i/>
          <w:iCs/>
          <w:sz w:val="24"/>
        </w:rPr>
        <w:t>"W</w:t>
      </w:r>
      <w:r>
        <w:rPr>
          <w:rFonts w:ascii="Times New Roman" w:hAnsi="Times New Roman" w:cs="Times New Roman"/>
          <w:i/>
          <w:iCs/>
          <w:sz w:val="24"/>
        </w:rPr>
        <w:t>atercour</w:t>
      </w:r>
      <w:r w:rsidRPr="00A70807">
        <w:rPr>
          <w:rFonts w:ascii="Times New Roman" w:hAnsi="Times New Roman" w:cs="Times New Roman"/>
          <w:i/>
          <w:iCs/>
          <w:sz w:val="24"/>
        </w:rPr>
        <w:t>s</w:t>
      </w:r>
      <w:r>
        <w:rPr>
          <w:rFonts w:ascii="Times New Roman" w:hAnsi="Times New Roman" w:cs="Times New Roman"/>
          <w:i/>
          <w:iCs/>
          <w:sz w:val="24"/>
        </w:rPr>
        <w:t>e</w:t>
      </w:r>
      <w:r w:rsidRPr="00A70807">
        <w:rPr>
          <w:rFonts w:ascii="Times New Roman" w:hAnsi="Times New Roman" w:cs="Times New Roman"/>
          <w:i/>
          <w:iCs/>
          <w:sz w:val="24"/>
        </w:rPr>
        <w:t>”</w:t>
      </w:r>
      <w:r w:rsidRPr="00A70807">
        <w:rPr>
          <w:rFonts w:ascii="Times New Roman" w:hAnsi="Times New Roman" w:cs="Times New Roman"/>
          <w:sz w:val="24"/>
        </w:rPr>
        <w:t xml:space="preserve"> shall have the meaning set forth in Section 22a-39-2 of the Regulations of Connecticut State Agencies, as the same may be amended from time to time.</w:t>
      </w:r>
    </w:p>
    <w:p w14:paraId="7ACC2BE3" w14:textId="1B06FEBB" w:rsidR="00024892" w:rsidRPr="00A11BF8" w:rsidRDefault="003D5DD1" w:rsidP="00024892">
      <w:pPr>
        <w:rPr>
          <w:rFonts w:ascii="Times New Roman" w:hAnsi="Times New Roman" w:cs="Times New Roman"/>
          <w:sz w:val="24"/>
        </w:rPr>
      </w:pPr>
      <w:r w:rsidRPr="003D5DD1">
        <w:rPr>
          <w:rFonts w:ascii="Arial" w:eastAsia="Times New Roman" w:hAnsi="Arial" w:cs="Arial"/>
          <w:color w:val="222222"/>
          <w:sz w:val="22"/>
          <w:szCs w:val="22"/>
        </w:rPr>
        <w:br/>
      </w:r>
      <w:r w:rsidRPr="00A11BF8">
        <w:rPr>
          <w:rFonts w:ascii="Times New Roman" w:hAnsi="Times New Roman" w:cs="Times New Roman"/>
          <w:i/>
          <w:iCs/>
          <w:sz w:val="24"/>
        </w:rPr>
        <w:t>"W</w:t>
      </w:r>
      <w:r w:rsidR="00024892" w:rsidRPr="00A11BF8">
        <w:rPr>
          <w:rFonts w:ascii="Times New Roman" w:hAnsi="Times New Roman" w:cs="Times New Roman"/>
          <w:i/>
          <w:iCs/>
          <w:sz w:val="24"/>
        </w:rPr>
        <w:t>etlands”</w:t>
      </w:r>
      <w:r w:rsidR="00024892" w:rsidRPr="00A11BF8">
        <w:rPr>
          <w:rFonts w:ascii="Times New Roman" w:hAnsi="Times New Roman" w:cs="Times New Roman"/>
          <w:sz w:val="24"/>
        </w:rPr>
        <w:t xml:space="preserve"> shall have the meaning set forth in Section 22a-39-2 of the Regulations of Connecticut State Agencies, as the same may be amended from time to time.</w:t>
      </w:r>
    </w:p>
    <w:p w14:paraId="17078C8A" w14:textId="77777777" w:rsidR="003D5DD1" w:rsidRDefault="003D5DD1" w:rsidP="007F42FC">
      <w:pPr>
        <w:rPr>
          <w:rFonts w:ascii="Times New Roman" w:hAnsi="Times New Roman" w:cs="Times New Roman"/>
          <w:b/>
          <w:bCs/>
          <w:sz w:val="24"/>
        </w:rPr>
      </w:pPr>
    </w:p>
    <w:p w14:paraId="726F4D81" w14:textId="39CD60CE" w:rsidR="00AB6D3E" w:rsidRPr="007F42FC" w:rsidRDefault="007F42FC" w:rsidP="007F42FC">
      <w:pPr>
        <w:rPr>
          <w:rFonts w:ascii="Times New Roman" w:hAnsi="Times New Roman" w:cs="Times New Roman"/>
          <w:b/>
          <w:bCs/>
          <w:sz w:val="24"/>
        </w:rPr>
      </w:pPr>
      <w:r w:rsidRPr="007F42FC">
        <w:rPr>
          <w:rFonts w:ascii="Times New Roman" w:hAnsi="Times New Roman" w:cs="Times New Roman"/>
          <w:b/>
          <w:bCs/>
          <w:sz w:val="24"/>
        </w:rPr>
        <w:t>§_____-</w:t>
      </w:r>
      <w:r>
        <w:rPr>
          <w:rFonts w:ascii="Times New Roman" w:hAnsi="Times New Roman" w:cs="Times New Roman"/>
          <w:b/>
          <w:bCs/>
          <w:sz w:val="24"/>
        </w:rPr>
        <w:t>3</w:t>
      </w:r>
      <w:r w:rsidRPr="007F42FC">
        <w:rPr>
          <w:rFonts w:ascii="Times New Roman" w:hAnsi="Times New Roman" w:cs="Times New Roman"/>
          <w:b/>
          <w:bCs/>
          <w:sz w:val="24"/>
        </w:rPr>
        <w:t xml:space="preserve">. – </w:t>
      </w:r>
      <w:r w:rsidR="00AB6D3E" w:rsidRPr="007F42FC">
        <w:rPr>
          <w:rFonts w:ascii="Times New Roman" w:hAnsi="Times New Roman" w:cs="Times New Roman"/>
          <w:b/>
          <w:bCs/>
          <w:sz w:val="24"/>
        </w:rPr>
        <w:t xml:space="preserve">Use of </w:t>
      </w:r>
      <w:r w:rsidR="003030B4" w:rsidRPr="007F42FC">
        <w:rPr>
          <w:rFonts w:ascii="Times New Roman" w:hAnsi="Times New Roman" w:cs="Times New Roman"/>
          <w:b/>
          <w:bCs/>
          <w:sz w:val="24"/>
        </w:rPr>
        <w:t>Pesticides on City Property</w:t>
      </w:r>
      <w:r w:rsidR="00AB6D3E" w:rsidRPr="007F42FC">
        <w:rPr>
          <w:rFonts w:ascii="Times New Roman" w:hAnsi="Times New Roman" w:cs="Times New Roman"/>
          <w:b/>
          <w:bCs/>
          <w:sz w:val="24"/>
        </w:rPr>
        <w:t xml:space="preserve">. </w:t>
      </w:r>
    </w:p>
    <w:p w14:paraId="32FD3950" w14:textId="77777777" w:rsidR="00AB6D3E" w:rsidRPr="007F42FC" w:rsidRDefault="00AB6D3E" w:rsidP="00AB6D3E">
      <w:pPr>
        <w:rPr>
          <w:rFonts w:ascii="Times New Roman" w:hAnsi="Times New Roman" w:cs="Times New Roman"/>
          <w:sz w:val="24"/>
        </w:rPr>
      </w:pPr>
    </w:p>
    <w:p w14:paraId="0F29078E" w14:textId="595CADFE" w:rsidR="00995EE2" w:rsidRDefault="00356A3B" w:rsidP="00995EE2">
      <w:pPr>
        <w:rPr>
          <w:rFonts w:ascii="Times New Roman" w:hAnsi="Times New Roman" w:cs="Times New Roman"/>
          <w:sz w:val="24"/>
        </w:rPr>
      </w:pPr>
      <w:r>
        <w:rPr>
          <w:rFonts w:ascii="Times New Roman" w:hAnsi="Times New Roman" w:cs="Times New Roman"/>
          <w:sz w:val="24"/>
        </w:rPr>
        <w:t>Neither t</w:t>
      </w:r>
      <w:r w:rsidRPr="00D07024">
        <w:rPr>
          <w:rFonts w:ascii="Times New Roman" w:hAnsi="Times New Roman" w:cs="Times New Roman"/>
          <w:sz w:val="24"/>
        </w:rPr>
        <w:t>he City of Norwalk</w:t>
      </w:r>
      <w:r w:rsidR="00C743B0">
        <w:rPr>
          <w:rFonts w:ascii="Times New Roman" w:hAnsi="Times New Roman" w:cs="Times New Roman"/>
          <w:sz w:val="24"/>
        </w:rPr>
        <w:t>,</w:t>
      </w:r>
      <w:r>
        <w:rPr>
          <w:rFonts w:ascii="Times New Roman" w:hAnsi="Times New Roman" w:cs="Times New Roman"/>
          <w:sz w:val="24"/>
        </w:rPr>
        <w:t xml:space="preserve"> no</w:t>
      </w:r>
      <w:r w:rsidR="00C743B0">
        <w:rPr>
          <w:rFonts w:ascii="Times New Roman" w:hAnsi="Times New Roman" w:cs="Times New Roman"/>
          <w:sz w:val="24"/>
        </w:rPr>
        <w:t>r</w:t>
      </w:r>
      <w:r>
        <w:rPr>
          <w:rFonts w:ascii="Times New Roman" w:hAnsi="Times New Roman" w:cs="Times New Roman"/>
          <w:sz w:val="24"/>
        </w:rPr>
        <w:t xml:space="preserve"> any commission</w:t>
      </w:r>
      <w:r w:rsidR="00C743B0">
        <w:rPr>
          <w:rFonts w:ascii="Times New Roman" w:hAnsi="Times New Roman" w:cs="Times New Roman"/>
          <w:sz w:val="24"/>
        </w:rPr>
        <w:t>, board,</w:t>
      </w:r>
      <w:r>
        <w:rPr>
          <w:rFonts w:ascii="Times New Roman" w:hAnsi="Times New Roman" w:cs="Times New Roman"/>
          <w:sz w:val="24"/>
        </w:rPr>
        <w:t xml:space="preserve"> </w:t>
      </w:r>
      <w:r w:rsidR="00C743B0">
        <w:rPr>
          <w:rFonts w:ascii="Times New Roman" w:hAnsi="Times New Roman" w:cs="Times New Roman"/>
          <w:sz w:val="24"/>
        </w:rPr>
        <w:t xml:space="preserve">authority, or other body established thereby, </w:t>
      </w:r>
      <w:r w:rsidR="00890DFC">
        <w:rPr>
          <w:rFonts w:ascii="Times New Roman" w:hAnsi="Times New Roman" w:cs="Times New Roman"/>
          <w:sz w:val="24"/>
        </w:rPr>
        <w:t>n</w:t>
      </w:r>
      <w:r w:rsidR="00C743B0">
        <w:rPr>
          <w:rFonts w:ascii="Times New Roman" w:hAnsi="Times New Roman" w:cs="Times New Roman"/>
          <w:sz w:val="24"/>
        </w:rPr>
        <w:t>or any</w:t>
      </w:r>
      <w:r w:rsidR="00C743B0" w:rsidRPr="00C743B0">
        <w:rPr>
          <w:rFonts w:ascii="Times New Roman" w:hAnsi="Times New Roman" w:cs="Times New Roman"/>
          <w:sz w:val="24"/>
        </w:rPr>
        <w:t xml:space="preserve"> </w:t>
      </w:r>
      <w:r w:rsidR="00C743B0" w:rsidRPr="00D07024">
        <w:rPr>
          <w:rFonts w:ascii="Times New Roman" w:hAnsi="Times New Roman" w:cs="Times New Roman"/>
          <w:sz w:val="24"/>
        </w:rPr>
        <w:t xml:space="preserve">officer, employee, contractor, </w:t>
      </w:r>
      <w:r w:rsidR="00890DFC">
        <w:rPr>
          <w:rFonts w:ascii="Times New Roman" w:hAnsi="Times New Roman" w:cs="Times New Roman"/>
          <w:sz w:val="24"/>
        </w:rPr>
        <w:t>or</w:t>
      </w:r>
      <w:r w:rsidR="00890DFC" w:rsidRPr="00D07024">
        <w:rPr>
          <w:rFonts w:ascii="Times New Roman" w:hAnsi="Times New Roman" w:cs="Times New Roman"/>
          <w:sz w:val="24"/>
        </w:rPr>
        <w:t xml:space="preserve"> </w:t>
      </w:r>
      <w:r w:rsidR="00C743B0" w:rsidRPr="00D07024">
        <w:rPr>
          <w:rFonts w:ascii="Times New Roman" w:hAnsi="Times New Roman" w:cs="Times New Roman"/>
          <w:sz w:val="24"/>
        </w:rPr>
        <w:t>agent</w:t>
      </w:r>
      <w:r w:rsidR="00C743B0">
        <w:rPr>
          <w:rFonts w:ascii="Times New Roman" w:hAnsi="Times New Roman" w:cs="Times New Roman"/>
          <w:sz w:val="24"/>
        </w:rPr>
        <w:t xml:space="preserve"> of the City of Norwalk or such commission, board, authority, or other body, </w:t>
      </w:r>
      <w:r w:rsidRPr="00D07024">
        <w:rPr>
          <w:rFonts w:ascii="Times New Roman" w:hAnsi="Times New Roman" w:cs="Times New Roman"/>
          <w:sz w:val="24"/>
        </w:rPr>
        <w:t>shal</w:t>
      </w:r>
      <w:r w:rsidR="00C743B0">
        <w:rPr>
          <w:rFonts w:ascii="Times New Roman" w:hAnsi="Times New Roman" w:cs="Times New Roman"/>
          <w:sz w:val="24"/>
        </w:rPr>
        <w:t>l</w:t>
      </w:r>
      <w:r w:rsidRPr="00D07024">
        <w:rPr>
          <w:rFonts w:ascii="Times New Roman" w:hAnsi="Times New Roman" w:cs="Times New Roman"/>
          <w:sz w:val="24"/>
        </w:rPr>
        <w:t xml:space="preserve"> use or</w:t>
      </w:r>
      <w:r w:rsidR="00C743B0">
        <w:rPr>
          <w:rFonts w:ascii="Times New Roman" w:hAnsi="Times New Roman" w:cs="Times New Roman"/>
          <w:sz w:val="24"/>
        </w:rPr>
        <w:t xml:space="preserve"> </w:t>
      </w:r>
      <w:r w:rsidR="00AB6D3E" w:rsidRPr="007F42FC">
        <w:rPr>
          <w:rFonts w:ascii="Times New Roman" w:hAnsi="Times New Roman" w:cs="Times New Roman"/>
          <w:sz w:val="24"/>
        </w:rPr>
        <w:t xml:space="preserve">apply </w:t>
      </w:r>
      <w:r w:rsidR="002C2C1E">
        <w:rPr>
          <w:rFonts w:ascii="Times New Roman" w:hAnsi="Times New Roman" w:cs="Times New Roman"/>
          <w:sz w:val="24"/>
        </w:rPr>
        <w:t xml:space="preserve">any Organic Product, </w:t>
      </w:r>
      <w:r w:rsidR="00890DFC">
        <w:rPr>
          <w:rFonts w:ascii="Times New Roman" w:hAnsi="Times New Roman" w:cs="Times New Roman"/>
          <w:sz w:val="24"/>
        </w:rPr>
        <w:t xml:space="preserve">Restricted </w:t>
      </w:r>
      <w:r w:rsidR="002C2C1E">
        <w:rPr>
          <w:rFonts w:ascii="Times New Roman" w:hAnsi="Times New Roman" w:cs="Times New Roman"/>
          <w:sz w:val="24"/>
        </w:rPr>
        <w:t xml:space="preserve">Product, or </w:t>
      </w:r>
      <w:r w:rsidR="00890DFC">
        <w:rPr>
          <w:rFonts w:ascii="Times New Roman" w:hAnsi="Times New Roman" w:cs="Times New Roman"/>
          <w:sz w:val="24"/>
        </w:rPr>
        <w:t xml:space="preserve">Prohibited </w:t>
      </w:r>
      <w:r w:rsidR="002C2C1E">
        <w:rPr>
          <w:rFonts w:ascii="Times New Roman" w:hAnsi="Times New Roman" w:cs="Times New Roman"/>
          <w:sz w:val="24"/>
        </w:rPr>
        <w:t xml:space="preserve">Product </w:t>
      </w:r>
      <w:r w:rsidR="00AB6D3E" w:rsidRPr="007F42FC">
        <w:rPr>
          <w:rFonts w:ascii="Times New Roman" w:hAnsi="Times New Roman" w:cs="Times New Roman"/>
          <w:sz w:val="24"/>
        </w:rPr>
        <w:t xml:space="preserve">on City Property, except as expressly provided </w:t>
      </w:r>
      <w:r w:rsidR="00995EE2">
        <w:rPr>
          <w:rFonts w:ascii="Times New Roman" w:hAnsi="Times New Roman" w:cs="Times New Roman"/>
          <w:sz w:val="24"/>
        </w:rPr>
        <w:t>in this Chapter</w:t>
      </w:r>
      <w:r w:rsidR="003030B4" w:rsidRPr="007F42FC">
        <w:rPr>
          <w:rFonts w:ascii="Times New Roman" w:hAnsi="Times New Roman" w:cs="Times New Roman"/>
          <w:sz w:val="24"/>
        </w:rPr>
        <w:t>.</w:t>
      </w:r>
    </w:p>
    <w:p w14:paraId="6BF9A642" w14:textId="77777777" w:rsidR="00995EE2" w:rsidRDefault="00995EE2" w:rsidP="00995EE2">
      <w:pPr>
        <w:rPr>
          <w:rFonts w:ascii="Times New Roman" w:hAnsi="Times New Roman" w:cs="Times New Roman"/>
          <w:sz w:val="24"/>
        </w:rPr>
      </w:pPr>
    </w:p>
    <w:p w14:paraId="3D7EEFF4" w14:textId="6DB930A1" w:rsidR="00385E58" w:rsidRPr="00995EE2" w:rsidRDefault="00995EE2" w:rsidP="00995EE2">
      <w:pPr>
        <w:rPr>
          <w:rFonts w:ascii="Times New Roman" w:hAnsi="Times New Roman" w:cs="Times New Roman"/>
          <w:b/>
          <w:bCs/>
          <w:sz w:val="24"/>
        </w:rPr>
      </w:pPr>
      <w:r w:rsidRPr="00995EE2">
        <w:rPr>
          <w:rFonts w:ascii="Times New Roman" w:hAnsi="Times New Roman" w:cs="Times New Roman"/>
          <w:b/>
          <w:bCs/>
          <w:sz w:val="24"/>
        </w:rPr>
        <w:t>§_____-</w:t>
      </w:r>
      <w:r w:rsidR="002C2C1E">
        <w:rPr>
          <w:rFonts w:ascii="Times New Roman" w:hAnsi="Times New Roman" w:cs="Times New Roman"/>
          <w:b/>
          <w:bCs/>
          <w:sz w:val="24"/>
        </w:rPr>
        <w:t>4</w:t>
      </w:r>
      <w:r w:rsidRPr="00995EE2">
        <w:rPr>
          <w:rFonts w:ascii="Times New Roman" w:hAnsi="Times New Roman" w:cs="Times New Roman"/>
          <w:b/>
          <w:bCs/>
          <w:sz w:val="24"/>
        </w:rPr>
        <w:t xml:space="preserve">. – </w:t>
      </w:r>
      <w:r w:rsidR="00385E58" w:rsidRPr="00995EE2">
        <w:rPr>
          <w:rFonts w:ascii="Times New Roman" w:hAnsi="Times New Roman" w:cs="Times New Roman"/>
          <w:b/>
          <w:bCs/>
          <w:sz w:val="24"/>
        </w:rPr>
        <w:t xml:space="preserve">Use </w:t>
      </w:r>
      <w:r w:rsidR="00DA031D" w:rsidRPr="00995EE2">
        <w:rPr>
          <w:rFonts w:ascii="Times New Roman" w:hAnsi="Times New Roman" w:cs="Times New Roman"/>
          <w:b/>
          <w:bCs/>
          <w:sz w:val="24"/>
        </w:rPr>
        <w:t xml:space="preserve">of </w:t>
      </w:r>
      <w:r w:rsidR="00F01E15">
        <w:rPr>
          <w:rFonts w:ascii="Times New Roman" w:hAnsi="Times New Roman" w:cs="Times New Roman"/>
          <w:b/>
          <w:bCs/>
          <w:sz w:val="24"/>
        </w:rPr>
        <w:t xml:space="preserve">Organic Products and </w:t>
      </w:r>
      <w:r w:rsidR="002C2C1E">
        <w:rPr>
          <w:rFonts w:ascii="Times New Roman" w:hAnsi="Times New Roman" w:cs="Times New Roman"/>
          <w:b/>
          <w:bCs/>
          <w:sz w:val="24"/>
        </w:rPr>
        <w:t>Restricted</w:t>
      </w:r>
      <w:r w:rsidR="00385E58" w:rsidRPr="00995EE2">
        <w:rPr>
          <w:rFonts w:ascii="Times New Roman" w:hAnsi="Times New Roman" w:cs="Times New Roman"/>
          <w:b/>
          <w:bCs/>
          <w:sz w:val="24"/>
        </w:rPr>
        <w:t xml:space="preserve"> Products. </w:t>
      </w:r>
    </w:p>
    <w:p w14:paraId="49C83E28" w14:textId="77777777" w:rsidR="00385E58" w:rsidRPr="007F42FC" w:rsidRDefault="00385E58" w:rsidP="00385E58">
      <w:pPr>
        <w:rPr>
          <w:rFonts w:ascii="Times New Roman" w:hAnsi="Times New Roman" w:cs="Times New Roman"/>
          <w:sz w:val="24"/>
        </w:rPr>
      </w:pPr>
    </w:p>
    <w:p w14:paraId="73037E5F" w14:textId="319678D8" w:rsidR="002C2C1E" w:rsidRPr="00E176D9" w:rsidRDefault="00385E58" w:rsidP="00E176D9">
      <w:pPr>
        <w:pStyle w:val="ListParagraph"/>
        <w:numPr>
          <w:ilvl w:val="0"/>
          <w:numId w:val="12"/>
        </w:numPr>
        <w:ind w:left="360"/>
        <w:rPr>
          <w:rFonts w:ascii="Times New Roman" w:hAnsi="Times New Roman" w:cs="Times New Roman"/>
          <w:sz w:val="24"/>
        </w:rPr>
      </w:pPr>
      <w:r w:rsidRPr="00E176D9">
        <w:rPr>
          <w:rFonts w:ascii="Times New Roman" w:hAnsi="Times New Roman" w:cs="Times New Roman"/>
          <w:sz w:val="24"/>
        </w:rPr>
        <w:t>Any officer, employee, or agent of the City</w:t>
      </w:r>
      <w:r w:rsidR="00892160">
        <w:rPr>
          <w:rFonts w:ascii="Times New Roman" w:hAnsi="Times New Roman" w:cs="Times New Roman"/>
          <w:sz w:val="24"/>
        </w:rPr>
        <w:t>,</w:t>
      </w:r>
      <w:r w:rsidRPr="00E176D9">
        <w:rPr>
          <w:rFonts w:ascii="Times New Roman" w:hAnsi="Times New Roman" w:cs="Times New Roman"/>
          <w:sz w:val="24"/>
        </w:rPr>
        <w:t xml:space="preserve"> </w:t>
      </w:r>
      <w:r w:rsidR="00892160">
        <w:rPr>
          <w:rFonts w:ascii="Times New Roman" w:hAnsi="Times New Roman" w:cs="Times New Roman"/>
          <w:sz w:val="24"/>
        </w:rPr>
        <w:t xml:space="preserve">or any commission, board, authority, or other body established thereby, </w:t>
      </w:r>
      <w:r w:rsidRPr="00E176D9">
        <w:rPr>
          <w:rFonts w:ascii="Times New Roman" w:hAnsi="Times New Roman" w:cs="Times New Roman"/>
          <w:sz w:val="24"/>
        </w:rPr>
        <w:t xml:space="preserve">may apply to the </w:t>
      </w:r>
      <w:r w:rsidR="00BD3AAE">
        <w:rPr>
          <w:rFonts w:ascii="Times New Roman" w:hAnsi="Times New Roman" w:cs="Times New Roman"/>
          <w:sz w:val="24"/>
        </w:rPr>
        <w:t>IPMT</w:t>
      </w:r>
      <w:r w:rsidRPr="00E176D9">
        <w:rPr>
          <w:rFonts w:ascii="Times New Roman" w:hAnsi="Times New Roman" w:cs="Times New Roman"/>
          <w:sz w:val="24"/>
        </w:rPr>
        <w:t xml:space="preserve"> for permission to use a</w:t>
      </w:r>
      <w:r w:rsidR="00F01E15">
        <w:rPr>
          <w:rFonts w:ascii="Times New Roman" w:hAnsi="Times New Roman" w:cs="Times New Roman"/>
          <w:sz w:val="24"/>
        </w:rPr>
        <w:t>n Organic Product or</w:t>
      </w:r>
      <w:r w:rsidRPr="00E176D9">
        <w:rPr>
          <w:rFonts w:ascii="Times New Roman" w:hAnsi="Times New Roman" w:cs="Times New Roman"/>
          <w:sz w:val="24"/>
        </w:rPr>
        <w:t xml:space="preserve"> </w:t>
      </w:r>
      <w:r w:rsidR="005B25DF" w:rsidRPr="00E176D9">
        <w:rPr>
          <w:rFonts w:ascii="Times New Roman" w:hAnsi="Times New Roman" w:cs="Times New Roman"/>
          <w:sz w:val="24"/>
        </w:rPr>
        <w:t>Restricted</w:t>
      </w:r>
      <w:r w:rsidRPr="00E176D9">
        <w:rPr>
          <w:rFonts w:ascii="Times New Roman" w:hAnsi="Times New Roman" w:cs="Times New Roman"/>
          <w:sz w:val="24"/>
        </w:rPr>
        <w:t xml:space="preserve"> Product</w:t>
      </w:r>
      <w:r w:rsidR="00B411C6">
        <w:rPr>
          <w:rFonts w:ascii="Times New Roman" w:hAnsi="Times New Roman" w:cs="Times New Roman"/>
          <w:sz w:val="24"/>
        </w:rPr>
        <w:t xml:space="preserve"> on City Property</w:t>
      </w:r>
      <w:r w:rsidRPr="00E176D9">
        <w:rPr>
          <w:rFonts w:ascii="Times New Roman" w:hAnsi="Times New Roman" w:cs="Times New Roman"/>
          <w:sz w:val="24"/>
        </w:rPr>
        <w:t xml:space="preserve"> to remediate </w:t>
      </w:r>
      <w:r w:rsidR="009C7284" w:rsidRPr="00C743B0">
        <w:rPr>
          <w:rFonts w:ascii="Times New Roman" w:hAnsi="Times New Roman" w:cs="Times New Roman"/>
          <w:sz w:val="24"/>
        </w:rPr>
        <w:t>an imminent threat to human health, the environment, or to the public welfare and safety</w:t>
      </w:r>
      <w:r w:rsidR="009C7284">
        <w:rPr>
          <w:rFonts w:ascii="Times New Roman" w:hAnsi="Times New Roman" w:cs="Times New Roman"/>
          <w:sz w:val="24"/>
        </w:rPr>
        <w:t xml:space="preserve">.  </w:t>
      </w:r>
      <w:r w:rsidRPr="00E176D9">
        <w:rPr>
          <w:rFonts w:ascii="Times New Roman" w:hAnsi="Times New Roman" w:cs="Times New Roman"/>
          <w:sz w:val="24"/>
        </w:rPr>
        <w:t xml:space="preserve">The </w:t>
      </w:r>
      <w:r w:rsidR="00036D70">
        <w:rPr>
          <w:rFonts w:ascii="Times New Roman" w:hAnsi="Times New Roman" w:cs="Times New Roman"/>
          <w:sz w:val="24"/>
        </w:rPr>
        <w:t>IP</w:t>
      </w:r>
      <w:r w:rsidR="00664E91">
        <w:rPr>
          <w:rFonts w:ascii="Times New Roman" w:hAnsi="Times New Roman" w:cs="Times New Roman"/>
          <w:sz w:val="24"/>
        </w:rPr>
        <w:t>M</w:t>
      </w:r>
      <w:r w:rsidR="00036D70">
        <w:rPr>
          <w:rFonts w:ascii="Times New Roman" w:hAnsi="Times New Roman" w:cs="Times New Roman"/>
          <w:sz w:val="24"/>
        </w:rPr>
        <w:t>T</w:t>
      </w:r>
      <w:r w:rsidRPr="00E176D9">
        <w:rPr>
          <w:rFonts w:ascii="Times New Roman" w:hAnsi="Times New Roman" w:cs="Times New Roman"/>
          <w:sz w:val="24"/>
        </w:rPr>
        <w:t xml:space="preserve"> may grant the application upon a </w:t>
      </w:r>
      <w:r w:rsidR="002C2C1E" w:rsidRPr="00E176D9">
        <w:rPr>
          <w:rFonts w:ascii="Times New Roman" w:hAnsi="Times New Roman" w:cs="Times New Roman"/>
          <w:sz w:val="24"/>
        </w:rPr>
        <w:t>finding</w:t>
      </w:r>
      <w:r w:rsidRPr="00E176D9">
        <w:rPr>
          <w:rFonts w:ascii="Times New Roman" w:hAnsi="Times New Roman" w:cs="Times New Roman"/>
          <w:sz w:val="24"/>
        </w:rPr>
        <w:t xml:space="preserve"> that</w:t>
      </w:r>
      <w:r w:rsidR="002C2C1E" w:rsidRPr="00E176D9">
        <w:rPr>
          <w:rFonts w:ascii="Times New Roman" w:hAnsi="Times New Roman" w:cs="Times New Roman"/>
          <w:sz w:val="24"/>
        </w:rPr>
        <w:t>:</w:t>
      </w:r>
    </w:p>
    <w:p w14:paraId="7005667F" w14:textId="77777777" w:rsidR="00F725AE" w:rsidRDefault="00F725AE" w:rsidP="00F725AE">
      <w:pPr>
        <w:ind w:left="360"/>
        <w:rPr>
          <w:rFonts w:ascii="Times New Roman" w:hAnsi="Times New Roman" w:cs="Times New Roman"/>
          <w:sz w:val="24"/>
        </w:rPr>
      </w:pPr>
    </w:p>
    <w:p w14:paraId="034DA546" w14:textId="77777777" w:rsidR="002C2C1E" w:rsidRDefault="002C2C1E" w:rsidP="002C2C1E">
      <w:pPr>
        <w:numPr>
          <w:ilvl w:val="1"/>
          <w:numId w:val="4"/>
        </w:numPr>
        <w:rPr>
          <w:rFonts w:ascii="Times New Roman" w:hAnsi="Times New Roman" w:cs="Times New Roman"/>
          <w:sz w:val="24"/>
        </w:rPr>
      </w:pPr>
      <w:r>
        <w:rPr>
          <w:rFonts w:ascii="Times New Roman" w:hAnsi="Times New Roman" w:cs="Times New Roman"/>
          <w:sz w:val="24"/>
        </w:rPr>
        <w:t xml:space="preserve">A situation exists that poses </w:t>
      </w:r>
      <w:r w:rsidRPr="00F83D79">
        <w:rPr>
          <w:rFonts w:ascii="Times New Roman" w:hAnsi="Times New Roman" w:cs="Times New Roman"/>
          <w:sz w:val="24"/>
        </w:rPr>
        <w:t>an imminent threat to human health, the environment, or to the public welfare and safety</w:t>
      </w:r>
      <w:r>
        <w:rPr>
          <w:rFonts w:ascii="Times New Roman" w:hAnsi="Times New Roman" w:cs="Times New Roman"/>
          <w:sz w:val="24"/>
        </w:rPr>
        <w:t>;</w:t>
      </w:r>
    </w:p>
    <w:p w14:paraId="4785AA7F" w14:textId="648450BB" w:rsidR="002C2C1E" w:rsidRDefault="002C2C1E" w:rsidP="002C2C1E">
      <w:pPr>
        <w:numPr>
          <w:ilvl w:val="1"/>
          <w:numId w:val="4"/>
        </w:numPr>
        <w:rPr>
          <w:rFonts w:ascii="Times New Roman" w:hAnsi="Times New Roman" w:cs="Times New Roman"/>
          <w:sz w:val="24"/>
        </w:rPr>
      </w:pPr>
      <w:r>
        <w:rPr>
          <w:rFonts w:ascii="Times New Roman" w:hAnsi="Times New Roman" w:cs="Times New Roman"/>
          <w:sz w:val="24"/>
        </w:rPr>
        <w:t>R</w:t>
      </w:r>
      <w:r w:rsidR="00385E58" w:rsidRPr="007F42FC">
        <w:rPr>
          <w:rFonts w:ascii="Times New Roman" w:hAnsi="Times New Roman" w:cs="Times New Roman"/>
          <w:sz w:val="24"/>
        </w:rPr>
        <w:t>easonable attempts have been made to remediate the condition using Organic Land Management practices</w:t>
      </w:r>
      <w:r>
        <w:rPr>
          <w:rFonts w:ascii="Times New Roman" w:hAnsi="Times New Roman" w:cs="Times New Roman"/>
          <w:sz w:val="24"/>
        </w:rPr>
        <w:t xml:space="preserve"> and t</w:t>
      </w:r>
      <w:r w:rsidR="00385E58" w:rsidRPr="002C2C1E">
        <w:rPr>
          <w:rFonts w:ascii="Times New Roman" w:hAnsi="Times New Roman" w:cs="Times New Roman"/>
          <w:sz w:val="24"/>
        </w:rPr>
        <w:t xml:space="preserve">hat </w:t>
      </w:r>
      <w:r w:rsidR="00F725AE">
        <w:rPr>
          <w:rFonts w:ascii="Times New Roman" w:hAnsi="Times New Roman" w:cs="Times New Roman"/>
          <w:sz w:val="24"/>
        </w:rPr>
        <w:t>such practices</w:t>
      </w:r>
      <w:r w:rsidR="00385E58" w:rsidRPr="002C2C1E">
        <w:rPr>
          <w:rFonts w:ascii="Times New Roman" w:hAnsi="Times New Roman" w:cs="Times New Roman"/>
          <w:sz w:val="24"/>
        </w:rPr>
        <w:t xml:space="preserve"> have failed to reasonably remediate the condition; </w:t>
      </w:r>
    </w:p>
    <w:p w14:paraId="598BD1BB" w14:textId="6D4EA2B0" w:rsidR="002C2C1E" w:rsidRDefault="00497DE8" w:rsidP="002C2C1E">
      <w:pPr>
        <w:numPr>
          <w:ilvl w:val="1"/>
          <w:numId w:val="4"/>
        </w:numPr>
        <w:rPr>
          <w:rFonts w:ascii="Times New Roman" w:hAnsi="Times New Roman" w:cs="Times New Roman"/>
          <w:sz w:val="24"/>
        </w:rPr>
      </w:pPr>
      <w:r>
        <w:rPr>
          <w:rFonts w:ascii="Times New Roman" w:hAnsi="Times New Roman" w:cs="Times New Roman"/>
          <w:sz w:val="24"/>
        </w:rPr>
        <w:t>T</w:t>
      </w:r>
      <w:r w:rsidR="002C2C1E">
        <w:rPr>
          <w:rFonts w:ascii="Times New Roman" w:hAnsi="Times New Roman" w:cs="Times New Roman"/>
          <w:sz w:val="24"/>
        </w:rPr>
        <w:t xml:space="preserve">he applicant will, to the greatest extent practicable, minimize the impact of the </w:t>
      </w:r>
      <w:r w:rsidR="00B411C6">
        <w:rPr>
          <w:rFonts w:ascii="Times New Roman" w:hAnsi="Times New Roman" w:cs="Times New Roman"/>
          <w:sz w:val="24"/>
        </w:rPr>
        <w:t>Organic Product or Restricted</w:t>
      </w:r>
      <w:r w:rsidR="00B411C6" w:rsidRPr="002C2C1E">
        <w:rPr>
          <w:rFonts w:ascii="Times New Roman" w:hAnsi="Times New Roman" w:cs="Times New Roman"/>
          <w:sz w:val="24"/>
        </w:rPr>
        <w:t xml:space="preserve"> Product</w:t>
      </w:r>
      <w:r w:rsidR="002C2C1E">
        <w:rPr>
          <w:rFonts w:ascii="Times New Roman" w:hAnsi="Times New Roman" w:cs="Times New Roman"/>
          <w:sz w:val="24"/>
        </w:rPr>
        <w:t xml:space="preserve"> on abutting properties</w:t>
      </w:r>
      <w:r w:rsidR="00DF07F5">
        <w:rPr>
          <w:rFonts w:ascii="Times New Roman" w:hAnsi="Times New Roman" w:cs="Times New Roman"/>
          <w:sz w:val="24"/>
        </w:rPr>
        <w:t xml:space="preserve"> or any Tidal Wetland, Watercourse, or Wetland</w:t>
      </w:r>
      <w:r w:rsidR="002C2C1E">
        <w:rPr>
          <w:rFonts w:ascii="Times New Roman" w:hAnsi="Times New Roman" w:cs="Times New Roman"/>
          <w:sz w:val="24"/>
        </w:rPr>
        <w:t>;</w:t>
      </w:r>
      <w:r w:rsidR="00F725AE">
        <w:rPr>
          <w:rFonts w:ascii="Times New Roman" w:hAnsi="Times New Roman" w:cs="Times New Roman"/>
          <w:sz w:val="24"/>
        </w:rPr>
        <w:t xml:space="preserve"> and</w:t>
      </w:r>
    </w:p>
    <w:p w14:paraId="0ECA1148" w14:textId="0D4AFC2C" w:rsidR="00B411C6" w:rsidRDefault="00497DE8" w:rsidP="00B411C6">
      <w:pPr>
        <w:numPr>
          <w:ilvl w:val="1"/>
          <w:numId w:val="4"/>
        </w:numPr>
        <w:rPr>
          <w:rFonts w:ascii="Times New Roman" w:hAnsi="Times New Roman" w:cs="Times New Roman"/>
          <w:sz w:val="24"/>
        </w:rPr>
      </w:pPr>
      <w:r>
        <w:rPr>
          <w:rFonts w:ascii="Times New Roman" w:hAnsi="Times New Roman" w:cs="Times New Roman"/>
          <w:sz w:val="24"/>
        </w:rPr>
        <w:lastRenderedPageBreak/>
        <w:t>T</w:t>
      </w:r>
      <w:r w:rsidR="00F725AE">
        <w:rPr>
          <w:rFonts w:ascii="Times New Roman" w:hAnsi="Times New Roman" w:cs="Times New Roman"/>
          <w:sz w:val="24"/>
        </w:rPr>
        <w:t xml:space="preserve">he proposed </w:t>
      </w:r>
      <w:r w:rsidR="00F01E15">
        <w:rPr>
          <w:rFonts w:ascii="Times New Roman" w:hAnsi="Times New Roman" w:cs="Times New Roman"/>
          <w:sz w:val="24"/>
        </w:rPr>
        <w:t xml:space="preserve">Organic Product or </w:t>
      </w:r>
      <w:r w:rsidR="005B25DF">
        <w:rPr>
          <w:rFonts w:ascii="Times New Roman" w:hAnsi="Times New Roman" w:cs="Times New Roman"/>
          <w:sz w:val="24"/>
        </w:rPr>
        <w:t>Restricted</w:t>
      </w:r>
      <w:r w:rsidR="00385E58" w:rsidRPr="002C2C1E">
        <w:rPr>
          <w:rFonts w:ascii="Times New Roman" w:hAnsi="Times New Roman" w:cs="Times New Roman"/>
          <w:sz w:val="24"/>
        </w:rPr>
        <w:t xml:space="preserve"> Product has proven to be effective against such condition</w:t>
      </w:r>
      <w:r w:rsidR="00B411C6">
        <w:rPr>
          <w:rFonts w:ascii="Times New Roman" w:hAnsi="Times New Roman" w:cs="Times New Roman"/>
          <w:sz w:val="24"/>
        </w:rPr>
        <w:t xml:space="preserve">; provided, however, that the </w:t>
      </w:r>
      <w:r w:rsidR="00036D70">
        <w:rPr>
          <w:rFonts w:ascii="Times New Roman" w:hAnsi="Times New Roman" w:cs="Times New Roman"/>
          <w:sz w:val="24"/>
        </w:rPr>
        <w:t>IPMT</w:t>
      </w:r>
      <w:r w:rsidR="00B411C6">
        <w:rPr>
          <w:rFonts w:ascii="Times New Roman" w:hAnsi="Times New Roman" w:cs="Times New Roman"/>
          <w:sz w:val="24"/>
        </w:rPr>
        <w:t xml:space="preserve"> shall not approve the use of a Restricted Product in any situation where an Organic Product has been proven to be effective against such condition</w:t>
      </w:r>
      <w:r w:rsidR="002205EF">
        <w:rPr>
          <w:rFonts w:ascii="Times New Roman" w:hAnsi="Times New Roman" w:cs="Times New Roman"/>
          <w:sz w:val="24"/>
        </w:rPr>
        <w:t>.</w:t>
      </w:r>
    </w:p>
    <w:p w14:paraId="68D1C1A2" w14:textId="77777777" w:rsidR="00B411C6" w:rsidRDefault="00B411C6" w:rsidP="00B411C6">
      <w:pPr>
        <w:ind w:left="720"/>
        <w:rPr>
          <w:rFonts w:ascii="Times New Roman" w:hAnsi="Times New Roman" w:cs="Times New Roman"/>
          <w:sz w:val="24"/>
        </w:rPr>
      </w:pPr>
    </w:p>
    <w:p w14:paraId="624A4BC6" w14:textId="1F620223" w:rsidR="009C7284" w:rsidRPr="00F3754C" w:rsidRDefault="00385E58" w:rsidP="00B411C6">
      <w:pPr>
        <w:ind w:left="360"/>
        <w:rPr>
          <w:rFonts w:ascii="Times New Roman" w:hAnsi="Times New Roman" w:cs="Times New Roman"/>
          <w:sz w:val="24"/>
        </w:rPr>
      </w:pPr>
      <w:r w:rsidRPr="00F3754C">
        <w:rPr>
          <w:rFonts w:ascii="Times New Roman" w:hAnsi="Times New Roman" w:cs="Times New Roman"/>
          <w:sz w:val="24"/>
        </w:rPr>
        <w:t xml:space="preserve">In addition, the application must include a </w:t>
      </w:r>
      <w:r w:rsidR="00F35FCC">
        <w:rPr>
          <w:rFonts w:ascii="Times New Roman" w:hAnsi="Times New Roman" w:cs="Times New Roman"/>
          <w:sz w:val="24"/>
        </w:rPr>
        <w:t>Pest Management P</w:t>
      </w:r>
      <w:r w:rsidRPr="00F3754C">
        <w:rPr>
          <w:rFonts w:ascii="Times New Roman" w:hAnsi="Times New Roman" w:cs="Times New Roman"/>
          <w:sz w:val="24"/>
        </w:rPr>
        <w:t xml:space="preserve">lan to prevent the post remediation reoccurrence of the condition using Organic Land Management practices. </w:t>
      </w:r>
      <w:r w:rsidR="009C7284" w:rsidRPr="00F3754C">
        <w:rPr>
          <w:rFonts w:ascii="Times New Roman" w:hAnsi="Times New Roman" w:cs="Times New Roman"/>
          <w:sz w:val="24"/>
        </w:rPr>
        <w:t xml:space="preserve"> If approved, the use of </w:t>
      </w:r>
      <w:r w:rsidR="00F01E15">
        <w:rPr>
          <w:rFonts w:ascii="Times New Roman" w:hAnsi="Times New Roman" w:cs="Times New Roman"/>
          <w:sz w:val="24"/>
        </w:rPr>
        <w:t xml:space="preserve">the Organic Product or </w:t>
      </w:r>
      <w:r w:rsidR="009C7284" w:rsidRPr="00F3754C">
        <w:rPr>
          <w:rFonts w:ascii="Times New Roman" w:hAnsi="Times New Roman" w:cs="Times New Roman"/>
          <w:sz w:val="24"/>
        </w:rPr>
        <w:t xml:space="preserve">Restricted Product may continue until the </w:t>
      </w:r>
      <w:r w:rsidR="00965B60">
        <w:rPr>
          <w:rFonts w:ascii="Times New Roman" w:hAnsi="Times New Roman" w:cs="Times New Roman"/>
          <w:sz w:val="24"/>
        </w:rPr>
        <w:t>condition</w:t>
      </w:r>
      <w:r w:rsidR="009C7284" w:rsidRPr="00F3754C">
        <w:rPr>
          <w:rFonts w:ascii="Times New Roman" w:hAnsi="Times New Roman" w:cs="Times New Roman"/>
          <w:sz w:val="24"/>
        </w:rPr>
        <w:t xml:space="preserve"> is eliminated or until such earlier time as the </w:t>
      </w:r>
      <w:r w:rsidR="00F35FCC">
        <w:rPr>
          <w:rFonts w:ascii="Times New Roman" w:hAnsi="Times New Roman" w:cs="Times New Roman"/>
          <w:sz w:val="24"/>
        </w:rPr>
        <w:t>IPMT</w:t>
      </w:r>
      <w:r w:rsidR="009C7284" w:rsidRPr="00F3754C">
        <w:rPr>
          <w:rFonts w:ascii="Times New Roman" w:hAnsi="Times New Roman" w:cs="Times New Roman"/>
          <w:sz w:val="24"/>
        </w:rPr>
        <w:t xml:space="preserve"> may determine. </w:t>
      </w:r>
    </w:p>
    <w:p w14:paraId="1D1CD535" w14:textId="056DF6F5" w:rsidR="008A76B7" w:rsidRDefault="008A76B7" w:rsidP="008A76B7">
      <w:pPr>
        <w:ind w:left="380"/>
        <w:rPr>
          <w:rFonts w:ascii="Times New Roman" w:hAnsi="Times New Roman" w:cs="Times New Roman"/>
          <w:sz w:val="24"/>
        </w:rPr>
      </w:pPr>
    </w:p>
    <w:p w14:paraId="5FCB0A53" w14:textId="0BC61C2D" w:rsidR="00C743B0" w:rsidRPr="00F3754C" w:rsidRDefault="00C743B0" w:rsidP="00F3754C">
      <w:pPr>
        <w:pStyle w:val="ListParagraph"/>
        <w:numPr>
          <w:ilvl w:val="0"/>
          <w:numId w:val="12"/>
        </w:numPr>
        <w:ind w:left="360"/>
        <w:rPr>
          <w:rFonts w:ascii="Times New Roman" w:hAnsi="Times New Roman" w:cs="Times New Roman"/>
          <w:sz w:val="24"/>
        </w:rPr>
      </w:pPr>
      <w:r>
        <w:rPr>
          <w:rFonts w:ascii="Times New Roman" w:hAnsi="Times New Roman" w:cs="Times New Roman"/>
          <w:sz w:val="24"/>
        </w:rPr>
        <w:t xml:space="preserve">Notwithstanding </w:t>
      </w:r>
      <w:r w:rsidRPr="00F83D79">
        <w:rPr>
          <w:rFonts w:ascii="Times New Roman" w:hAnsi="Times New Roman" w:cs="Times New Roman"/>
          <w:sz w:val="24"/>
        </w:rPr>
        <w:t xml:space="preserve">the foregoing, no use of </w:t>
      </w:r>
      <w:r>
        <w:rPr>
          <w:rFonts w:ascii="Times New Roman" w:hAnsi="Times New Roman" w:cs="Times New Roman"/>
          <w:sz w:val="24"/>
        </w:rPr>
        <w:t>Restricted</w:t>
      </w:r>
      <w:r w:rsidRPr="00F83D79">
        <w:rPr>
          <w:rFonts w:ascii="Times New Roman" w:hAnsi="Times New Roman" w:cs="Times New Roman"/>
          <w:sz w:val="24"/>
        </w:rPr>
        <w:t xml:space="preserve"> Products shall be made </w:t>
      </w:r>
      <w:r w:rsidR="00312CB1">
        <w:rPr>
          <w:rFonts w:ascii="Times New Roman" w:hAnsi="Times New Roman" w:cs="Times New Roman"/>
          <w:sz w:val="24"/>
        </w:rPr>
        <w:t xml:space="preserve">(1) </w:t>
      </w:r>
      <w:r w:rsidRPr="00F83D79">
        <w:rPr>
          <w:rFonts w:ascii="Times New Roman" w:hAnsi="Times New Roman" w:cs="Times New Roman"/>
          <w:sz w:val="24"/>
        </w:rPr>
        <w:t xml:space="preserve">at schools or </w:t>
      </w:r>
      <w:r w:rsidR="00312CB1">
        <w:rPr>
          <w:rFonts w:ascii="Times New Roman" w:hAnsi="Times New Roman" w:cs="Times New Roman"/>
          <w:sz w:val="24"/>
        </w:rPr>
        <w:t xml:space="preserve">on </w:t>
      </w:r>
      <w:r>
        <w:rPr>
          <w:rFonts w:ascii="Times New Roman" w:hAnsi="Times New Roman" w:cs="Times New Roman"/>
          <w:sz w:val="24"/>
        </w:rPr>
        <w:t xml:space="preserve">school grounds </w:t>
      </w:r>
      <w:r w:rsidR="002C4F0C">
        <w:rPr>
          <w:rFonts w:ascii="Times New Roman" w:hAnsi="Times New Roman" w:cs="Times New Roman"/>
          <w:sz w:val="24"/>
        </w:rPr>
        <w:t>unless requested by the principal</w:t>
      </w:r>
      <w:r w:rsidR="00312CB1">
        <w:rPr>
          <w:rFonts w:ascii="Times New Roman" w:hAnsi="Times New Roman" w:cs="Times New Roman"/>
          <w:sz w:val="24"/>
        </w:rPr>
        <w:t xml:space="preserve"> of such school,</w:t>
      </w:r>
      <w:r w:rsidR="002C4F0C">
        <w:rPr>
          <w:rFonts w:ascii="Times New Roman" w:hAnsi="Times New Roman" w:cs="Times New Roman"/>
          <w:sz w:val="24"/>
        </w:rPr>
        <w:t xml:space="preserve"> </w:t>
      </w:r>
      <w:r>
        <w:rPr>
          <w:rFonts w:ascii="Times New Roman" w:hAnsi="Times New Roman" w:cs="Times New Roman"/>
          <w:sz w:val="24"/>
        </w:rPr>
        <w:t>or</w:t>
      </w:r>
      <w:r w:rsidR="00312CB1">
        <w:rPr>
          <w:rFonts w:ascii="Times New Roman" w:hAnsi="Times New Roman" w:cs="Times New Roman"/>
          <w:sz w:val="24"/>
        </w:rPr>
        <w:t xml:space="preserve"> (2)</w:t>
      </w:r>
      <w:r>
        <w:rPr>
          <w:rFonts w:ascii="Times New Roman" w:hAnsi="Times New Roman" w:cs="Times New Roman"/>
          <w:sz w:val="24"/>
        </w:rPr>
        <w:t xml:space="preserve"> within </w:t>
      </w:r>
      <w:r w:rsidR="00497DE8">
        <w:rPr>
          <w:rFonts w:ascii="Times New Roman" w:hAnsi="Times New Roman" w:cs="Times New Roman"/>
          <w:sz w:val="24"/>
        </w:rPr>
        <w:t>200</w:t>
      </w:r>
      <w:r>
        <w:rPr>
          <w:rFonts w:ascii="Times New Roman" w:hAnsi="Times New Roman" w:cs="Times New Roman"/>
          <w:sz w:val="24"/>
        </w:rPr>
        <w:t xml:space="preserve"> feet of a </w:t>
      </w:r>
      <w:r w:rsidR="00664E91">
        <w:rPr>
          <w:rFonts w:ascii="Times New Roman" w:hAnsi="Times New Roman" w:cs="Times New Roman"/>
          <w:sz w:val="24"/>
        </w:rPr>
        <w:t>Tidal Wetland, Watercourse, or Wetland</w:t>
      </w:r>
      <w:r w:rsidRPr="00F83D79">
        <w:rPr>
          <w:rFonts w:ascii="Times New Roman" w:hAnsi="Times New Roman" w:cs="Times New Roman"/>
          <w:sz w:val="24"/>
        </w:rPr>
        <w:t xml:space="preserve">. </w:t>
      </w:r>
    </w:p>
    <w:p w14:paraId="46E8823D" w14:textId="77777777" w:rsidR="00C743B0" w:rsidRDefault="00C743B0" w:rsidP="008A76B7">
      <w:pPr>
        <w:ind w:left="380"/>
        <w:rPr>
          <w:rFonts w:ascii="Times New Roman" w:hAnsi="Times New Roman" w:cs="Times New Roman"/>
          <w:sz w:val="24"/>
        </w:rPr>
      </w:pPr>
    </w:p>
    <w:p w14:paraId="344E84BA" w14:textId="692B587F" w:rsidR="00385E58" w:rsidRPr="008A76B7" w:rsidRDefault="00385E58" w:rsidP="008A76B7">
      <w:pPr>
        <w:pStyle w:val="ListParagraph"/>
        <w:numPr>
          <w:ilvl w:val="0"/>
          <w:numId w:val="12"/>
        </w:numPr>
        <w:ind w:left="360"/>
        <w:rPr>
          <w:rFonts w:ascii="Times New Roman" w:hAnsi="Times New Roman" w:cs="Times New Roman"/>
          <w:sz w:val="24"/>
        </w:rPr>
      </w:pPr>
      <w:r w:rsidRPr="008A76B7">
        <w:rPr>
          <w:rFonts w:ascii="Times New Roman" w:hAnsi="Times New Roman" w:cs="Times New Roman"/>
          <w:sz w:val="24"/>
        </w:rPr>
        <w:t xml:space="preserve">The application and the determination </w:t>
      </w:r>
      <w:r w:rsidR="00E12200" w:rsidRPr="008A76B7">
        <w:rPr>
          <w:rFonts w:ascii="Times New Roman" w:hAnsi="Times New Roman" w:cs="Times New Roman"/>
          <w:sz w:val="24"/>
        </w:rPr>
        <w:t xml:space="preserve">of the </w:t>
      </w:r>
      <w:r w:rsidR="00664E91">
        <w:rPr>
          <w:rFonts w:ascii="Times New Roman" w:hAnsi="Times New Roman" w:cs="Times New Roman"/>
          <w:sz w:val="24"/>
        </w:rPr>
        <w:t>IPMT</w:t>
      </w:r>
      <w:r w:rsidR="00E12200" w:rsidRPr="008A76B7">
        <w:rPr>
          <w:rFonts w:ascii="Times New Roman" w:hAnsi="Times New Roman" w:cs="Times New Roman"/>
          <w:sz w:val="24"/>
        </w:rPr>
        <w:t xml:space="preserve"> </w:t>
      </w:r>
      <w:r w:rsidRPr="008A76B7">
        <w:rPr>
          <w:rFonts w:ascii="Times New Roman" w:hAnsi="Times New Roman" w:cs="Times New Roman"/>
          <w:sz w:val="24"/>
        </w:rPr>
        <w:t xml:space="preserve">shall be posted on the City of Norwalk website and made available in hardcopy at the </w:t>
      </w:r>
      <w:r w:rsidR="00307FB0">
        <w:rPr>
          <w:rFonts w:ascii="Times New Roman" w:hAnsi="Times New Roman" w:cs="Times New Roman"/>
          <w:sz w:val="24"/>
        </w:rPr>
        <w:t>Department</w:t>
      </w:r>
      <w:r w:rsidR="00C52833">
        <w:rPr>
          <w:rFonts w:ascii="Times New Roman" w:hAnsi="Times New Roman" w:cs="Times New Roman"/>
          <w:sz w:val="24"/>
        </w:rPr>
        <w:t xml:space="preserve"> of Recreation and Parks</w:t>
      </w:r>
      <w:r w:rsidRPr="008A76B7">
        <w:rPr>
          <w:rFonts w:ascii="Times New Roman" w:hAnsi="Times New Roman" w:cs="Times New Roman"/>
          <w:sz w:val="24"/>
        </w:rPr>
        <w:t xml:space="preserve"> for</w:t>
      </w:r>
      <w:r w:rsidR="002205EF">
        <w:rPr>
          <w:rFonts w:ascii="Times New Roman" w:hAnsi="Times New Roman" w:cs="Times New Roman"/>
          <w:sz w:val="24"/>
        </w:rPr>
        <w:t xml:space="preserve"> public inspection</w:t>
      </w:r>
      <w:r w:rsidRPr="008A76B7">
        <w:rPr>
          <w:rFonts w:ascii="Times New Roman" w:hAnsi="Times New Roman" w:cs="Times New Roman"/>
          <w:sz w:val="24"/>
        </w:rPr>
        <w:t xml:space="preserve"> during normal business hours. </w:t>
      </w:r>
    </w:p>
    <w:p w14:paraId="4346AB50" w14:textId="77777777" w:rsidR="00385E58" w:rsidRPr="007F42FC" w:rsidRDefault="00385E58" w:rsidP="00F83D79">
      <w:pPr>
        <w:ind w:left="360"/>
        <w:rPr>
          <w:rFonts w:ascii="Times New Roman" w:hAnsi="Times New Roman" w:cs="Times New Roman"/>
          <w:sz w:val="24"/>
        </w:rPr>
      </w:pPr>
    </w:p>
    <w:p w14:paraId="069C8FC4" w14:textId="012AEDF5" w:rsidR="00E12200" w:rsidRPr="00995EE2" w:rsidRDefault="00E12200" w:rsidP="00E12200">
      <w:pPr>
        <w:rPr>
          <w:rFonts w:ascii="Times New Roman" w:hAnsi="Times New Roman" w:cs="Times New Roman"/>
          <w:b/>
          <w:bCs/>
          <w:sz w:val="24"/>
        </w:rPr>
      </w:pPr>
      <w:r w:rsidRPr="00995EE2">
        <w:rPr>
          <w:rFonts w:ascii="Times New Roman" w:hAnsi="Times New Roman" w:cs="Times New Roman"/>
          <w:b/>
          <w:bCs/>
          <w:sz w:val="24"/>
        </w:rPr>
        <w:t>§_____-</w:t>
      </w:r>
      <w:r w:rsidR="00E176D9">
        <w:rPr>
          <w:rFonts w:ascii="Times New Roman" w:hAnsi="Times New Roman" w:cs="Times New Roman"/>
          <w:b/>
          <w:bCs/>
          <w:sz w:val="24"/>
        </w:rPr>
        <w:t>5</w:t>
      </w:r>
      <w:r w:rsidRPr="00995EE2">
        <w:rPr>
          <w:rFonts w:ascii="Times New Roman" w:hAnsi="Times New Roman" w:cs="Times New Roman"/>
          <w:b/>
          <w:bCs/>
          <w:sz w:val="24"/>
        </w:rPr>
        <w:t>. –</w:t>
      </w:r>
      <w:r w:rsidR="00685361">
        <w:rPr>
          <w:rFonts w:ascii="Times New Roman" w:hAnsi="Times New Roman" w:cs="Times New Roman"/>
          <w:b/>
          <w:bCs/>
          <w:sz w:val="24"/>
        </w:rPr>
        <w:t xml:space="preserve"> </w:t>
      </w:r>
      <w:r w:rsidRPr="00995EE2">
        <w:rPr>
          <w:rFonts w:ascii="Times New Roman" w:hAnsi="Times New Roman" w:cs="Times New Roman"/>
          <w:b/>
          <w:bCs/>
          <w:sz w:val="24"/>
        </w:rPr>
        <w:t xml:space="preserve">Use of </w:t>
      </w:r>
      <w:r>
        <w:rPr>
          <w:rFonts w:ascii="Times New Roman" w:hAnsi="Times New Roman" w:cs="Times New Roman"/>
          <w:b/>
          <w:bCs/>
          <w:sz w:val="24"/>
        </w:rPr>
        <w:t>Prohibited</w:t>
      </w:r>
      <w:r w:rsidRPr="00995EE2">
        <w:rPr>
          <w:rFonts w:ascii="Times New Roman" w:hAnsi="Times New Roman" w:cs="Times New Roman"/>
          <w:b/>
          <w:bCs/>
          <w:sz w:val="24"/>
        </w:rPr>
        <w:t xml:space="preserve"> Product</w:t>
      </w:r>
      <w:r w:rsidR="00F3754C">
        <w:rPr>
          <w:rFonts w:ascii="Times New Roman" w:hAnsi="Times New Roman" w:cs="Times New Roman"/>
          <w:b/>
          <w:bCs/>
          <w:sz w:val="24"/>
        </w:rPr>
        <w:t>s</w:t>
      </w:r>
      <w:r w:rsidRPr="00995EE2">
        <w:rPr>
          <w:rFonts w:ascii="Times New Roman" w:hAnsi="Times New Roman" w:cs="Times New Roman"/>
          <w:b/>
          <w:bCs/>
          <w:sz w:val="24"/>
        </w:rPr>
        <w:t xml:space="preserve">. </w:t>
      </w:r>
    </w:p>
    <w:p w14:paraId="2F167BD5" w14:textId="27FAB5CE" w:rsidR="00E12200" w:rsidRDefault="00E12200" w:rsidP="009200E6">
      <w:pPr>
        <w:rPr>
          <w:rFonts w:ascii="Times New Roman" w:hAnsi="Times New Roman" w:cs="Times New Roman"/>
          <w:b/>
          <w:bCs/>
          <w:sz w:val="24"/>
        </w:rPr>
      </w:pPr>
    </w:p>
    <w:p w14:paraId="581D6FC9" w14:textId="703DAEAC" w:rsidR="00E176D9" w:rsidRPr="00E176D9" w:rsidRDefault="00E176D9" w:rsidP="009200E6">
      <w:pPr>
        <w:rPr>
          <w:rFonts w:ascii="Times New Roman" w:hAnsi="Times New Roman" w:cs="Times New Roman"/>
          <w:sz w:val="24"/>
        </w:rPr>
      </w:pPr>
      <w:r>
        <w:rPr>
          <w:rFonts w:ascii="Times New Roman" w:hAnsi="Times New Roman" w:cs="Times New Roman"/>
          <w:sz w:val="24"/>
        </w:rPr>
        <w:t>The use of Prohibited Products on City Property is prohibited in all cases</w:t>
      </w:r>
      <w:r w:rsidR="004C0FFB">
        <w:rPr>
          <w:rFonts w:ascii="Times New Roman" w:hAnsi="Times New Roman" w:cs="Times New Roman"/>
          <w:sz w:val="24"/>
        </w:rPr>
        <w:t xml:space="preserve">, except where, as of the effective date of this Chapter, such Prohibited Product </w:t>
      </w:r>
      <w:r w:rsidR="00FC12E2">
        <w:rPr>
          <w:rFonts w:ascii="Times New Roman" w:hAnsi="Times New Roman" w:cs="Times New Roman"/>
          <w:sz w:val="24"/>
        </w:rPr>
        <w:t xml:space="preserve">is used </w:t>
      </w:r>
      <w:r w:rsidR="004C0FFB">
        <w:rPr>
          <w:rFonts w:ascii="Times New Roman" w:hAnsi="Times New Roman" w:cs="Times New Roman"/>
          <w:sz w:val="24"/>
        </w:rPr>
        <w:t xml:space="preserve">on City Property to control the presence of </w:t>
      </w:r>
      <w:r w:rsidR="00FC12E2">
        <w:rPr>
          <w:rFonts w:ascii="Times New Roman" w:hAnsi="Times New Roman" w:cs="Times New Roman"/>
          <w:sz w:val="24"/>
        </w:rPr>
        <w:t>poison ivy</w:t>
      </w:r>
      <w:r w:rsidR="00EF457F">
        <w:rPr>
          <w:rFonts w:ascii="Times New Roman" w:hAnsi="Times New Roman" w:cs="Times New Roman"/>
          <w:sz w:val="24"/>
        </w:rPr>
        <w:t>;</w:t>
      </w:r>
      <w:r w:rsidR="004C0FFB">
        <w:rPr>
          <w:rFonts w:ascii="Times New Roman" w:hAnsi="Times New Roman" w:cs="Times New Roman"/>
          <w:sz w:val="24"/>
        </w:rPr>
        <w:t xml:space="preserve"> provided, however, that </w:t>
      </w:r>
      <w:r w:rsidR="00664E91">
        <w:rPr>
          <w:rFonts w:ascii="Times New Roman" w:hAnsi="Times New Roman" w:cs="Times New Roman"/>
          <w:sz w:val="24"/>
        </w:rPr>
        <w:t xml:space="preserve">in </w:t>
      </w:r>
      <w:r w:rsidR="004C0FFB">
        <w:rPr>
          <w:rFonts w:ascii="Times New Roman" w:hAnsi="Times New Roman" w:cs="Times New Roman"/>
          <w:sz w:val="24"/>
        </w:rPr>
        <w:t>no</w:t>
      </w:r>
      <w:r w:rsidR="00664E91">
        <w:rPr>
          <w:rFonts w:ascii="Times New Roman" w:hAnsi="Times New Roman" w:cs="Times New Roman"/>
          <w:sz w:val="24"/>
        </w:rPr>
        <w:t xml:space="preserve"> event shall</w:t>
      </w:r>
      <w:r w:rsidR="004C0FFB">
        <w:rPr>
          <w:rFonts w:ascii="Times New Roman" w:hAnsi="Times New Roman" w:cs="Times New Roman"/>
          <w:sz w:val="24"/>
        </w:rPr>
        <w:t xml:space="preserve"> such Prohibited Product be used within</w:t>
      </w:r>
      <w:r w:rsidR="00EC6F05">
        <w:rPr>
          <w:rFonts w:ascii="Times New Roman" w:hAnsi="Times New Roman" w:cs="Times New Roman"/>
          <w:sz w:val="24"/>
        </w:rPr>
        <w:t xml:space="preserve"> </w:t>
      </w:r>
      <w:r w:rsidR="00497DE8">
        <w:rPr>
          <w:rFonts w:ascii="Times New Roman" w:hAnsi="Times New Roman" w:cs="Times New Roman"/>
          <w:sz w:val="24"/>
        </w:rPr>
        <w:t>200</w:t>
      </w:r>
      <w:r w:rsidR="00EC6F05">
        <w:rPr>
          <w:rFonts w:ascii="Times New Roman" w:hAnsi="Times New Roman" w:cs="Times New Roman"/>
          <w:sz w:val="24"/>
        </w:rPr>
        <w:t xml:space="preserve"> feet </w:t>
      </w:r>
      <w:r w:rsidR="00664E91">
        <w:rPr>
          <w:rFonts w:ascii="Times New Roman" w:hAnsi="Times New Roman" w:cs="Times New Roman"/>
          <w:sz w:val="24"/>
        </w:rPr>
        <w:t>of a Tidal Wetland, Watercourse, or Wetland.</w:t>
      </w:r>
    </w:p>
    <w:p w14:paraId="5AC14E00" w14:textId="77777777" w:rsidR="00DF07F5" w:rsidRDefault="00DF07F5" w:rsidP="009200E6">
      <w:pPr>
        <w:rPr>
          <w:rFonts w:ascii="Times New Roman" w:hAnsi="Times New Roman" w:cs="Times New Roman"/>
          <w:b/>
          <w:bCs/>
          <w:sz w:val="24"/>
        </w:rPr>
      </w:pPr>
    </w:p>
    <w:p w14:paraId="6525922A" w14:textId="00E51BAE" w:rsidR="009200E6" w:rsidRPr="00995EE2" w:rsidRDefault="009200E6" w:rsidP="009200E6">
      <w:pPr>
        <w:rPr>
          <w:rFonts w:ascii="Times New Roman" w:hAnsi="Times New Roman" w:cs="Times New Roman"/>
          <w:b/>
          <w:bCs/>
          <w:sz w:val="24"/>
        </w:rPr>
      </w:pPr>
      <w:r w:rsidRPr="00995EE2">
        <w:rPr>
          <w:rFonts w:ascii="Times New Roman" w:hAnsi="Times New Roman" w:cs="Times New Roman"/>
          <w:b/>
          <w:bCs/>
          <w:sz w:val="24"/>
        </w:rPr>
        <w:t>§_____-</w:t>
      </w:r>
      <w:r w:rsidR="00B61A63">
        <w:rPr>
          <w:rFonts w:ascii="Times New Roman" w:hAnsi="Times New Roman" w:cs="Times New Roman"/>
          <w:b/>
          <w:bCs/>
          <w:sz w:val="24"/>
        </w:rPr>
        <w:t>6</w:t>
      </w:r>
      <w:r w:rsidRPr="00995EE2">
        <w:rPr>
          <w:rFonts w:ascii="Times New Roman" w:hAnsi="Times New Roman" w:cs="Times New Roman"/>
          <w:b/>
          <w:bCs/>
          <w:sz w:val="24"/>
        </w:rPr>
        <w:t xml:space="preserve">. – </w:t>
      </w:r>
      <w:r>
        <w:rPr>
          <w:rFonts w:ascii="Times New Roman" w:hAnsi="Times New Roman" w:cs="Times New Roman"/>
          <w:b/>
          <w:bCs/>
          <w:sz w:val="24"/>
        </w:rPr>
        <w:t>Exemption</w:t>
      </w:r>
      <w:r w:rsidRPr="00995EE2">
        <w:rPr>
          <w:rFonts w:ascii="Times New Roman" w:hAnsi="Times New Roman" w:cs="Times New Roman"/>
          <w:b/>
          <w:bCs/>
          <w:sz w:val="24"/>
        </w:rPr>
        <w:t xml:space="preserve">. </w:t>
      </w:r>
    </w:p>
    <w:p w14:paraId="200BC139" w14:textId="77777777" w:rsidR="0088307D" w:rsidRPr="007F42FC" w:rsidRDefault="0088307D" w:rsidP="0088307D">
      <w:pPr>
        <w:pStyle w:val="ListParagraph"/>
        <w:rPr>
          <w:rFonts w:ascii="Times New Roman" w:hAnsi="Times New Roman" w:cs="Times New Roman"/>
          <w:sz w:val="24"/>
        </w:rPr>
      </w:pPr>
    </w:p>
    <w:p w14:paraId="30C6BC1F" w14:textId="1EE1DFD2" w:rsidR="00385E58" w:rsidRDefault="00385E58" w:rsidP="00F83D79">
      <w:pPr>
        <w:rPr>
          <w:rFonts w:ascii="Times New Roman" w:hAnsi="Times New Roman" w:cs="Times New Roman"/>
          <w:sz w:val="24"/>
        </w:rPr>
      </w:pPr>
      <w:r w:rsidRPr="00BE70C5">
        <w:rPr>
          <w:rFonts w:ascii="Times New Roman" w:hAnsi="Times New Roman" w:cs="Times New Roman"/>
          <w:sz w:val="24"/>
        </w:rPr>
        <w:t xml:space="preserve">Notwithstanding </w:t>
      </w:r>
      <w:r w:rsidR="005B25DF" w:rsidRPr="00BE70C5">
        <w:rPr>
          <w:rFonts w:ascii="Times New Roman" w:hAnsi="Times New Roman" w:cs="Times New Roman"/>
          <w:sz w:val="24"/>
        </w:rPr>
        <w:t xml:space="preserve">any other provision of this Chapter, Organic Products </w:t>
      </w:r>
      <w:r w:rsidR="00097401">
        <w:rPr>
          <w:rFonts w:ascii="Times New Roman" w:hAnsi="Times New Roman" w:cs="Times New Roman"/>
          <w:sz w:val="24"/>
        </w:rPr>
        <w:t xml:space="preserve">and Restricted Products </w:t>
      </w:r>
      <w:r w:rsidR="005B25DF" w:rsidRPr="00BE70C5">
        <w:rPr>
          <w:rFonts w:ascii="Times New Roman" w:hAnsi="Times New Roman" w:cs="Times New Roman"/>
          <w:sz w:val="24"/>
        </w:rPr>
        <w:t xml:space="preserve">may be used on a </w:t>
      </w:r>
      <w:r w:rsidRPr="00BE70C5">
        <w:rPr>
          <w:rFonts w:ascii="Times New Roman" w:hAnsi="Times New Roman" w:cs="Times New Roman"/>
          <w:sz w:val="24"/>
        </w:rPr>
        <w:t>municipal golf course for maintenance</w:t>
      </w:r>
      <w:r w:rsidR="005B25DF" w:rsidRPr="00BE70C5">
        <w:rPr>
          <w:rFonts w:ascii="Times New Roman" w:hAnsi="Times New Roman" w:cs="Times New Roman"/>
          <w:sz w:val="24"/>
        </w:rPr>
        <w:t xml:space="preserve">, provided that the </w:t>
      </w:r>
      <w:r w:rsidR="005610F3">
        <w:rPr>
          <w:rFonts w:ascii="Times New Roman" w:hAnsi="Times New Roman" w:cs="Times New Roman"/>
          <w:sz w:val="24"/>
        </w:rPr>
        <w:t xml:space="preserve">golf </w:t>
      </w:r>
      <w:r w:rsidR="005B25DF" w:rsidRPr="00BE70C5">
        <w:rPr>
          <w:rFonts w:ascii="Times New Roman" w:hAnsi="Times New Roman" w:cs="Times New Roman"/>
          <w:sz w:val="24"/>
        </w:rPr>
        <w:t xml:space="preserve">course </w:t>
      </w:r>
      <w:r w:rsidR="009354A1">
        <w:rPr>
          <w:rFonts w:ascii="Times New Roman" w:hAnsi="Times New Roman" w:cs="Times New Roman"/>
          <w:sz w:val="24"/>
        </w:rPr>
        <w:t>follows the “Environmental Principles for Golf Courses in the United States” established by the United States Golf Association</w:t>
      </w:r>
      <w:r w:rsidR="005610F3">
        <w:rPr>
          <w:rFonts w:ascii="Times New Roman" w:hAnsi="Times New Roman" w:cs="Times New Roman"/>
          <w:sz w:val="24"/>
        </w:rPr>
        <w:t xml:space="preserve"> </w:t>
      </w:r>
      <w:r w:rsidR="00F3754C" w:rsidRPr="00BE70C5">
        <w:rPr>
          <w:rFonts w:ascii="Times New Roman" w:hAnsi="Times New Roman" w:cs="Times New Roman"/>
          <w:sz w:val="24"/>
        </w:rPr>
        <w:t>and</w:t>
      </w:r>
      <w:r w:rsidR="00B62C0A" w:rsidRPr="00BE70C5">
        <w:rPr>
          <w:rFonts w:ascii="Times New Roman" w:hAnsi="Times New Roman" w:cs="Times New Roman"/>
          <w:sz w:val="24"/>
        </w:rPr>
        <w:t>, provided further,</w:t>
      </w:r>
      <w:r w:rsidR="00F3754C" w:rsidRPr="00BE70C5">
        <w:rPr>
          <w:rFonts w:ascii="Times New Roman" w:hAnsi="Times New Roman" w:cs="Times New Roman"/>
          <w:sz w:val="24"/>
        </w:rPr>
        <w:t xml:space="preserve"> that </w:t>
      </w:r>
      <w:r w:rsidR="005610F3">
        <w:rPr>
          <w:rFonts w:ascii="Times New Roman" w:hAnsi="Times New Roman" w:cs="Times New Roman"/>
          <w:sz w:val="24"/>
        </w:rPr>
        <w:t xml:space="preserve">the </w:t>
      </w:r>
      <w:r w:rsidR="00BD6FFA">
        <w:rPr>
          <w:rFonts w:ascii="Times New Roman" w:hAnsi="Times New Roman" w:cs="Times New Roman"/>
          <w:sz w:val="24"/>
        </w:rPr>
        <w:t xml:space="preserve">golf </w:t>
      </w:r>
      <w:r w:rsidR="005610F3">
        <w:rPr>
          <w:rFonts w:ascii="Times New Roman" w:hAnsi="Times New Roman" w:cs="Times New Roman"/>
          <w:sz w:val="24"/>
        </w:rPr>
        <w:t>course will, to the greatest extent practicable, minimize the impact of the Organic Product</w:t>
      </w:r>
      <w:r w:rsidR="0040062A">
        <w:rPr>
          <w:rFonts w:ascii="Times New Roman" w:hAnsi="Times New Roman" w:cs="Times New Roman"/>
          <w:sz w:val="24"/>
        </w:rPr>
        <w:t>s</w:t>
      </w:r>
      <w:r w:rsidR="005610F3">
        <w:rPr>
          <w:rFonts w:ascii="Times New Roman" w:hAnsi="Times New Roman" w:cs="Times New Roman"/>
          <w:sz w:val="24"/>
        </w:rPr>
        <w:t xml:space="preserve"> or Restricted</w:t>
      </w:r>
      <w:r w:rsidR="005610F3" w:rsidRPr="002C2C1E">
        <w:rPr>
          <w:rFonts w:ascii="Times New Roman" w:hAnsi="Times New Roman" w:cs="Times New Roman"/>
          <w:sz w:val="24"/>
        </w:rPr>
        <w:t xml:space="preserve"> Product</w:t>
      </w:r>
      <w:r w:rsidR="0040062A">
        <w:rPr>
          <w:rFonts w:ascii="Times New Roman" w:hAnsi="Times New Roman" w:cs="Times New Roman"/>
          <w:sz w:val="24"/>
        </w:rPr>
        <w:t>s</w:t>
      </w:r>
      <w:r w:rsidR="005610F3">
        <w:rPr>
          <w:rFonts w:ascii="Times New Roman" w:hAnsi="Times New Roman" w:cs="Times New Roman"/>
          <w:sz w:val="24"/>
        </w:rPr>
        <w:t xml:space="preserve"> on abutting properties or any Tidal Wetland, Watercourse, or Wetland</w:t>
      </w:r>
      <w:r w:rsidR="005B25DF" w:rsidRPr="00BE70C5">
        <w:rPr>
          <w:rFonts w:ascii="Times New Roman" w:hAnsi="Times New Roman" w:cs="Times New Roman"/>
          <w:sz w:val="24"/>
        </w:rPr>
        <w:t>.</w:t>
      </w:r>
      <w:r w:rsidR="00BE70C5" w:rsidRPr="00BE70C5">
        <w:rPr>
          <w:rFonts w:ascii="Times New Roman" w:hAnsi="Times New Roman" w:cs="Times New Roman"/>
          <w:sz w:val="24"/>
        </w:rPr>
        <w:t xml:space="preserve">  The Director of such golf course shall, on a monthly basis, deliver a written report to the IPMT of all Organic Products </w:t>
      </w:r>
      <w:r w:rsidR="00F2407C">
        <w:rPr>
          <w:rFonts w:ascii="Times New Roman" w:hAnsi="Times New Roman" w:cs="Times New Roman"/>
          <w:sz w:val="24"/>
        </w:rPr>
        <w:t xml:space="preserve">and Restricted Products </w:t>
      </w:r>
      <w:r w:rsidR="00BE70C5" w:rsidRPr="00BE70C5">
        <w:rPr>
          <w:rFonts w:ascii="Times New Roman" w:hAnsi="Times New Roman" w:cs="Times New Roman"/>
          <w:sz w:val="24"/>
        </w:rPr>
        <w:t xml:space="preserve">used during the preceding month.  Such report shall include the information required in Section 8 B below. </w:t>
      </w:r>
    </w:p>
    <w:p w14:paraId="686967B0" w14:textId="77777777" w:rsidR="00965B60" w:rsidRDefault="00965B60" w:rsidP="00F83D79">
      <w:pPr>
        <w:rPr>
          <w:rFonts w:ascii="Times New Roman" w:hAnsi="Times New Roman" w:cs="Times New Roman"/>
          <w:sz w:val="24"/>
        </w:rPr>
      </w:pPr>
    </w:p>
    <w:p w14:paraId="18EDE32B" w14:textId="44F203D4" w:rsidR="002C2C1E" w:rsidRPr="00995EE2" w:rsidRDefault="002C2C1E" w:rsidP="002C2C1E">
      <w:pPr>
        <w:rPr>
          <w:rFonts w:ascii="Times New Roman" w:hAnsi="Times New Roman" w:cs="Times New Roman"/>
          <w:b/>
          <w:bCs/>
          <w:sz w:val="24"/>
        </w:rPr>
      </w:pPr>
      <w:r w:rsidRPr="00995EE2">
        <w:rPr>
          <w:rFonts w:ascii="Times New Roman" w:hAnsi="Times New Roman" w:cs="Times New Roman"/>
          <w:b/>
          <w:bCs/>
          <w:sz w:val="24"/>
        </w:rPr>
        <w:t>§_____</w:t>
      </w:r>
      <w:r w:rsidR="00E176D9">
        <w:rPr>
          <w:rFonts w:ascii="Times New Roman" w:hAnsi="Times New Roman" w:cs="Times New Roman"/>
          <w:b/>
          <w:bCs/>
          <w:sz w:val="24"/>
        </w:rPr>
        <w:t>7</w:t>
      </w:r>
      <w:r w:rsidRPr="00995EE2">
        <w:rPr>
          <w:rFonts w:ascii="Times New Roman" w:hAnsi="Times New Roman" w:cs="Times New Roman"/>
          <w:b/>
          <w:bCs/>
          <w:sz w:val="24"/>
        </w:rPr>
        <w:t>. – Land Management</w:t>
      </w:r>
      <w:r w:rsidR="00D07470">
        <w:rPr>
          <w:rFonts w:ascii="Times New Roman" w:hAnsi="Times New Roman" w:cs="Times New Roman"/>
          <w:b/>
          <w:bCs/>
          <w:sz w:val="24"/>
        </w:rPr>
        <w:t xml:space="preserve"> Plan</w:t>
      </w:r>
      <w:r w:rsidRPr="00995EE2">
        <w:rPr>
          <w:rFonts w:ascii="Times New Roman" w:hAnsi="Times New Roman" w:cs="Times New Roman"/>
          <w:b/>
          <w:bCs/>
          <w:sz w:val="24"/>
        </w:rPr>
        <w:t>.</w:t>
      </w:r>
    </w:p>
    <w:p w14:paraId="7930B0ED" w14:textId="77777777" w:rsidR="002C2C1E" w:rsidRPr="007F42FC" w:rsidRDefault="002C2C1E" w:rsidP="002C2C1E">
      <w:pPr>
        <w:rPr>
          <w:rFonts w:ascii="Times New Roman" w:hAnsi="Times New Roman" w:cs="Times New Roman"/>
          <w:sz w:val="24"/>
        </w:rPr>
      </w:pPr>
    </w:p>
    <w:p w14:paraId="5C00644D" w14:textId="3E40AAA7" w:rsidR="002C2C1E" w:rsidRPr="007F42FC" w:rsidRDefault="002C2C1E" w:rsidP="00A11BF8">
      <w:pPr>
        <w:pStyle w:val="ListParagraph"/>
        <w:numPr>
          <w:ilvl w:val="0"/>
          <w:numId w:val="17"/>
        </w:numPr>
        <w:rPr>
          <w:rFonts w:ascii="Times New Roman" w:hAnsi="Times New Roman" w:cs="Times New Roman"/>
          <w:sz w:val="24"/>
        </w:rPr>
      </w:pPr>
      <w:r w:rsidRPr="007F42FC">
        <w:rPr>
          <w:rFonts w:ascii="Times New Roman" w:hAnsi="Times New Roman" w:cs="Times New Roman"/>
          <w:sz w:val="24"/>
        </w:rPr>
        <w:t xml:space="preserve">The </w:t>
      </w:r>
      <w:r w:rsidR="00B62C0A" w:rsidRPr="007F42FC">
        <w:rPr>
          <w:rFonts w:ascii="Times New Roman" w:hAnsi="Times New Roman" w:cs="Times New Roman"/>
          <w:sz w:val="24"/>
        </w:rPr>
        <w:t>D</w:t>
      </w:r>
      <w:r w:rsidR="00B62C0A">
        <w:rPr>
          <w:rFonts w:ascii="Times New Roman" w:hAnsi="Times New Roman" w:cs="Times New Roman"/>
          <w:sz w:val="24"/>
        </w:rPr>
        <w:t>irector</w:t>
      </w:r>
      <w:r w:rsidR="00B62C0A" w:rsidRPr="007F42FC">
        <w:rPr>
          <w:rFonts w:ascii="Times New Roman" w:hAnsi="Times New Roman" w:cs="Times New Roman"/>
          <w:sz w:val="24"/>
        </w:rPr>
        <w:t xml:space="preserve"> </w:t>
      </w:r>
      <w:r w:rsidRPr="007F42FC">
        <w:rPr>
          <w:rFonts w:ascii="Times New Roman" w:hAnsi="Times New Roman" w:cs="Times New Roman"/>
          <w:sz w:val="24"/>
        </w:rPr>
        <w:t xml:space="preserve">of Recreation and Parks and </w:t>
      </w:r>
      <w:r w:rsidR="00797088">
        <w:rPr>
          <w:rFonts w:ascii="Times New Roman" w:hAnsi="Times New Roman" w:cs="Times New Roman"/>
          <w:sz w:val="24"/>
        </w:rPr>
        <w:t xml:space="preserve">Chief of Operations, or their respective designees, </w:t>
      </w:r>
      <w:r w:rsidRPr="007F42FC">
        <w:rPr>
          <w:rFonts w:ascii="Times New Roman" w:hAnsi="Times New Roman" w:cs="Times New Roman"/>
          <w:sz w:val="24"/>
        </w:rPr>
        <w:t>shall</w:t>
      </w:r>
      <w:r w:rsidR="00312CB1">
        <w:rPr>
          <w:rFonts w:ascii="Times New Roman" w:hAnsi="Times New Roman" w:cs="Times New Roman"/>
          <w:sz w:val="24"/>
        </w:rPr>
        <w:t>, on an annual basis,</w:t>
      </w:r>
      <w:r w:rsidRPr="007F42FC">
        <w:rPr>
          <w:rFonts w:ascii="Times New Roman" w:hAnsi="Times New Roman" w:cs="Times New Roman"/>
          <w:sz w:val="24"/>
        </w:rPr>
        <w:t xml:space="preserve"> develop a </w:t>
      </w:r>
      <w:r w:rsidR="003B0963">
        <w:rPr>
          <w:rFonts w:ascii="Times New Roman" w:hAnsi="Times New Roman" w:cs="Times New Roman"/>
          <w:sz w:val="24"/>
        </w:rPr>
        <w:t>L</w:t>
      </w:r>
      <w:r w:rsidRPr="007F42FC">
        <w:rPr>
          <w:rFonts w:ascii="Times New Roman" w:hAnsi="Times New Roman" w:cs="Times New Roman"/>
          <w:sz w:val="24"/>
        </w:rPr>
        <w:t xml:space="preserve">and </w:t>
      </w:r>
      <w:r w:rsidR="003B0963">
        <w:rPr>
          <w:rFonts w:ascii="Times New Roman" w:hAnsi="Times New Roman" w:cs="Times New Roman"/>
          <w:sz w:val="24"/>
        </w:rPr>
        <w:t>M</w:t>
      </w:r>
      <w:r w:rsidRPr="007F42FC">
        <w:rPr>
          <w:rFonts w:ascii="Times New Roman" w:hAnsi="Times New Roman" w:cs="Times New Roman"/>
          <w:sz w:val="24"/>
        </w:rPr>
        <w:t xml:space="preserve">anagement </w:t>
      </w:r>
      <w:r w:rsidR="00F35FCC">
        <w:rPr>
          <w:rFonts w:ascii="Times New Roman" w:hAnsi="Times New Roman" w:cs="Times New Roman"/>
          <w:sz w:val="24"/>
        </w:rPr>
        <w:t>P</w:t>
      </w:r>
      <w:r w:rsidRPr="007F42FC">
        <w:rPr>
          <w:rFonts w:ascii="Times New Roman" w:hAnsi="Times New Roman" w:cs="Times New Roman"/>
          <w:sz w:val="24"/>
        </w:rPr>
        <w:t>lan</w:t>
      </w:r>
      <w:r w:rsidR="00312CB1">
        <w:rPr>
          <w:rFonts w:ascii="Times New Roman" w:hAnsi="Times New Roman" w:cs="Times New Roman"/>
          <w:sz w:val="24"/>
        </w:rPr>
        <w:t xml:space="preserve"> for all City Property</w:t>
      </w:r>
      <w:r w:rsidR="00D07470">
        <w:rPr>
          <w:rFonts w:ascii="Times New Roman" w:hAnsi="Times New Roman" w:cs="Times New Roman"/>
          <w:sz w:val="24"/>
        </w:rPr>
        <w:t xml:space="preserve">.  </w:t>
      </w:r>
      <w:r w:rsidRPr="007F42FC">
        <w:rPr>
          <w:rFonts w:ascii="Times New Roman" w:hAnsi="Times New Roman" w:cs="Times New Roman"/>
          <w:sz w:val="24"/>
        </w:rPr>
        <w:t xml:space="preserve">Organic </w:t>
      </w:r>
      <w:r w:rsidR="003B0963">
        <w:rPr>
          <w:rFonts w:ascii="Times New Roman" w:hAnsi="Times New Roman" w:cs="Times New Roman"/>
          <w:sz w:val="24"/>
        </w:rPr>
        <w:t>L</w:t>
      </w:r>
      <w:r w:rsidRPr="007F42FC">
        <w:rPr>
          <w:rFonts w:ascii="Times New Roman" w:hAnsi="Times New Roman" w:cs="Times New Roman"/>
          <w:sz w:val="24"/>
        </w:rPr>
        <w:t xml:space="preserve">and </w:t>
      </w:r>
      <w:r w:rsidR="003B0963">
        <w:rPr>
          <w:rFonts w:ascii="Times New Roman" w:hAnsi="Times New Roman" w:cs="Times New Roman"/>
          <w:sz w:val="24"/>
        </w:rPr>
        <w:t>M</w:t>
      </w:r>
      <w:r w:rsidRPr="007F42FC">
        <w:rPr>
          <w:rFonts w:ascii="Times New Roman" w:hAnsi="Times New Roman" w:cs="Times New Roman"/>
          <w:sz w:val="24"/>
        </w:rPr>
        <w:t xml:space="preserve">anagement practices shall be the method of choice to understand, prevent, and control actual and potential plants to be considered noxious weeds or Invasive </w:t>
      </w:r>
      <w:r w:rsidR="00C52833">
        <w:rPr>
          <w:rFonts w:ascii="Times New Roman" w:hAnsi="Times New Roman" w:cs="Times New Roman"/>
          <w:sz w:val="24"/>
        </w:rPr>
        <w:t xml:space="preserve">Plant </w:t>
      </w:r>
      <w:r w:rsidR="00EF457F">
        <w:rPr>
          <w:rFonts w:ascii="Times New Roman" w:hAnsi="Times New Roman" w:cs="Times New Roman"/>
          <w:sz w:val="24"/>
        </w:rPr>
        <w:t>S</w:t>
      </w:r>
      <w:r w:rsidRPr="007F42FC">
        <w:rPr>
          <w:rFonts w:ascii="Times New Roman" w:hAnsi="Times New Roman" w:cs="Times New Roman"/>
          <w:sz w:val="24"/>
        </w:rPr>
        <w:t xml:space="preserve">pecies </w:t>
      </w:r>
      <w:r w:rsidR="00665333">
        <w:rPr>
          <w:rFonts w:ascii="Times New Roman" w:hAnsi="Times New Roman" w:cs="Times New Roman"/>
          <w:sz w:val="24"/>
        </w:rPr>
        <w:t xml:space="preserve">or Invasive Fauna </w:t>
      </w:r>
      <w:r w:rsidR="00C52833">
        <w:rPr>
          <w:rFonts w:ascii="Times New Roman" w:hAnsi="Times New Roman" w:cs="Times New Roman"/>
          <w:sz w:val="24"/>
        </w:rPr>
        <w:t xml:space="preserve">Species </w:t>
      </w:r>
      <w:r w:rsidR="0005726A">
        <w:rPr>
          <w:rFonts w:ascii="Times New Roman" w:hAnsi="Times New Roman" w:cs="Times New Roman"/>
          <w:sz w:val="24"/>
        </w:rPr>
        <w:t>in such Land Management Plan</w:t>
      </w:r>
      <w:r w:rsidRPr="007F42FC">
        <w:rPr>
          <w:rFonts w:ascii="Times New Roman" w:hAnsi="Times New Roman" w:cs="Times New Roman"/>
          <w:sz w:val="24"/>
        </w:rPr>
        <w:t xml:space="preserve">.  The essential practices of </w:t>
      </w:r>
      <w:r w:rsidR="003B0963">
        <w:rPr>
          <w:rFonts w:ascii="Times New Roman" w:hAnsi="Times New Roman" w:cs="Times New Roman"/>
          <w:sz w:val="24"/>
        </w:rPr>
        <w:t>O</w:t>
      </w:r>
      <w:r w:rsidRPr="007F42FC">
        <w:rPr>
          <w:rFonts w:ascii="Times New Roman" w:hAnsi="Times New Roman" w:cs="Times New Roman"/>
          <w:sz w:val="24"/>
        </w:rPr>
        <w:t xml:space="preserve">rganic </w:t>
      </w:r>
      <w:r w:rsidR="003B0963">
        <w:rPr>
          <w:rFonts w:ascii="Times New Roman" w:hAnsi="Times New Roman" w:cs="Times New Roman"/>
          <w:sz w:val="24"/>
        </w:rPr>
        <w:t>L</w:t>
      </w:r>
      <w:r w:rsidRPr="007F42FC">
        <w:rPr>
          <w:rFonts w:ascii="Times New Roman" w:hAnsi="Times New Roman" w:cs="Times New Roman"/>
          <w:sz w:val="24"/>
        </w:rPr>
        <w:t xml:space="preserve">and </w:t>
      </w:r>
      <w:r w:rsidR="003B0963">
        <w:rPr>
          <w:rFonts w:ascii="Times New Roman" w:hAnsi="Times New Roman" w:cs="Times New Roman"/>
          <w:sz w:val="24"/>
        </w:rPr>
        <w:t>M</w:t>
      </w:r>
      <w:r w:rsidRPr="007F42FC">
        <w:rPr>
          <w:rFonts w:ascii="Times New Roman" w:hAnsi="Times New Roman" w:cs="Times New Roman"/>
          <w:sz w:val="24"/>
        </w:rPr>
        <w:t>anagement include, but are not limited to:</w:t>
      </w:r>
    </w:p>
    <w:p w14:paraId="1614CB4C" w14:textId="77777777" w:rsidR="002C2C1E" w:rsidRPr="007F42FC" w:rsidRDefault="002C2C1E" w:rsidP="002C2C1E">
      <w:pPr>
        <w:pStyle w:val="ListParagraph"/>
        <w:rPr>
          <w:rFonts w:ascii="Times New Roman" w:hAnsi="Times New Roman" w:cs="Times New Roman"/>
          <w:sz w:val="24"/>
        </w:rPr>
      </w:pPr>
      <w:r w:rsidRPr="007F42FC">
        <w:rPr>
          <w:rFonts w:ascii="Times New Roman" w:hAnsi="Times New Roman" w:cs="Times New Roman"/>
          <w:sz w:val="24"/>
        </w:rPr>
        <w:t xml:space="preserve">   </w:t>
      </w:r>
    </w:p>
    <w:p w14:paraId="36C7D69C" w14:textId="77777777" w:rsidR="002C2C1E" w:rsidRPr="007F42FC" w:rsidRDefault="002C2C1E" w:rsidP="00A11BF8">
      <w:pPr>
        <w:pStyle w:val="ListParagraph"/>
        <w:numPr>
          <w:ilvl w:val="0"/>
          <w:numId w:val="18"/>
        </w:numPr>
        <w:ind w:left="1080"/>
        <w:rPr>
          <w:rFonts w:ascii="Times New Roman" w:hAnsi="Times New Roman" w:cs="Times New Roman"/>
          <w:sz w:val="24"/>
        </w:rPr>
      </w:pPr>
      <w:r w:rsidRPr="007F42FC">
        <w:rPr>
          <w:rFonts w:ascii="Times New Roman" w:hAnsi="Times New Roman" w:cs="Times New Roman"/>
          <w:sz w:val="24"/>
        </w:rPr>
        <w:t>Regular soil testing;</w:t>
      </w:r>
    </w:p>
    <w:p w14:paraId="2B80FAC3" w14:textId="77777777" w:rsidR="002C2C1E" w:rsidRPr="007F42FC" w:rsidRDefault="002C2C1E" w:rsidP="00A11BF8">
      <w:pPr>
        <w:pStyle w:val="ListParagraph"/>
        <w:numPr>
          <w:ilvl w:val="0"/>
          <w:numId w:val="18"/>
        </w:numPr>
        <w:ind w:left="1080"/>
        <w:rPr>
          <w:rFonts w:ascii="Times New Roman" w:hAnsi="Times New Roman" w:cs="Times New Roman"/>
          <w:sz w:val="24"/>
        </w:rPr>
      </w:pPr>
      <w:r w:rsidRPr="007F42FC">
        <w:rPr>
          <w:rFonts w:ascii="Times New Roman" w:hAnsi="Times New Roman" w:cs="Times New Roman"/>
          <w:sz w:val="24"/>
        </w:rPr>
        <w:t>Addition of approved soil amendments as necessitated by soil test results, following, but not limited to, the recommendations of the Northeast Organic Farming Association;</w:t>
      </w:r>
    </w:p>
    <w:p w14:paraId="0E20C763" w14:textId="541A82D1" w:rsidR="002C2C1E" w:rsidRPr="007F42FC" w:rsidRDefault="002C2C1E" w:rsidP="00A11BF8">
      <w:pPr>
        <w:pStyle w:val="ListParagraph"/>
        <w:numPr>
          <w:ilvl w:val="0"/>
          <w:numId w:val="18"/>
        </w:numPr>
        <w:ind w:left="1080"/>
        <w:rPr>
          <w:rFonts w:ascii="Times New Roman" w:hAnsi="Times New Roman" w:cs="Times New Roman"/>
          <w:sz w:val="24"/>
        </w:rPr>
      </w:pPr>
      <w:r w:rsidRPr="007F42FC">
        <w:rPr>
          <w:rFonts w:ascii="Times New Roman" w:hAnsi="Times New Roman" w:cs="Times New Roman"/>
          <w:sz w:val="24"/>
        </w:rPr>
        <w:t>Selections of plantings using criteria of hardiness, suitability to native conditions, drought, disease, pest resistance</w:t>
      </w:r>
      <w:r w:rsidR="00F01E15">
        <w:rPr>
          <w:rFonts w:ascii="Times New Roman" w:hAnsi="Times New Roman" w:cs="Times New Roman"/>
          <w:sz w:val="24"/>
        </w:rPr>
        <w:t>,</w:t>
      </w:r>
      <w:r w:rsidRPr="007F42FC">
        <w:rPr>
          <w:rFonts w:ascii="Times New Roman" w:hAnsi="Times New Roman" w:cs="Times New Roman"/>
          <w:sz w:val="24"/>
        </w:rPr>
        <w:t xml:space="preserve"> and ease of maintenance;</w:t>
      </w:r>
    </w:p>
    <w:p w14:paraId="1A8DCB74" w14:textId="77777777" w:rsidR="002C2C1E" w:rsidRPr="007F42FC" w:rsidRDefault="002C2C1E" w:rsidP="00A11BF8">
      <w:pPr>
        <w:pStyle w:val="ListParagraph"/>
        <w:numPr>
          <w:ilvl w:val="0"/>
          <w:numId w:val="18"/>
        </w:numPr>
        <w:ind w:left="1080"/>
        <w:rPr>
          <w:rFonts w:ascii="Times New Roman" w:hAnsi="Times New Roman" w:cs="Times New Roman"/>
          <w:sz w:val="24"/>
        </w:rPr>
      </w:pPr>
      <w:r w:rsidRPr="007F42FC">
        <w:rPr>
          <w:rFonts w:ascii="Times New Roman" w:hAnsi="Times New Roman" w:cs="Times New Roman"/>
          <w:sz w:val="24"/>
        </w:rPr>
        <w:lastRenderedPageBreak/>
        <w:t>Modification of outdoor management practices to comply with organic horticultural science, including scouting, monitoring, watering, mowing, pruning, proper spacing, and mulching;</w:t>
      </w:r>
    </w:p>
    <w:p w14:paraId="4CC2D43E" w14:textId="77777777" w:rsidR="002C2C1E" w:rsidRPr="007F42FC" w:rsidRDefault="002C2C1E" w:rsidP="00A11BF8">
      <w:pPr>
        <w:pStyle w:val="ListParagraph"/>
        <w:numPr>
          <w:ilvl w:val="0"/>
          <w:numId w:val="18"/>
        </w:numPr>
        <w:ind w:left="1080"/>
        <w:rPr>
          <w:rFonts w:ascii="Times New Roman" w:hAnsi="Times New Roman" w:cs="Times New Roman"/>
          <w:sz w:val="24"/>
        </w:rPr>
      </w:pPr>
      <w:r w:rsidRPr="007F42FC">
        <w:rPr>
          <w:rFonts w:ascii="Times New Roman" w:hAnsi="Times New Roman" w:cs="Times New Roman"/>
          <w:sz w:val="24"/>
        </w:rPr>
        <w:t>The use of physical controls, including hand-weeding and over-seeding;</w:t>
      </w:r>
    </w:p>
    <w:p w14:paraId="695523B7" w14:textId="77777777" w:rsidR="002C2C1E" w:rsidRPr="007F42FC" w:rsidRDefault="002C2C1E" w:rsidP="00A11BF8">
      <w:pPr>
        <w:pStyle w:val="ListParagraph"/>
        <w:numPr>
          <w:ilvl w:val="0"/>
          <w:numId w:val="18"/>
        </w:numPr>
        <w:ind w:left="1080"/>
        <w:rPr>
          <w:rFonts w:ascii="Times New Roman" w:hAnsi="Times New Roman" w:cs="Times New Roman"/>
          <w:sz w:val="24"/>
        </w:rPr>
      </w:pPr>
      <w:r w:rsidRPr="007F42FC">
        <w:rPr>
          <w:rFonts w:ascii="Times New Roman" w:hAnsi="Times New Roman" w:cs="Times New Roman"/>
          <w:sz w:val="24"/>
        </w:rPr>
        <w:t>The use of biological controls, including the introduction of natural predators, and enhancement of the environment of a pest’s natural enemies;</w:t>
      </w:r>
    </w:p>
    <w:p w14:paraId="0248117B" w14:textId="51DFA4D4" w:rsidR="002C2C1E" w:rsidRPr="007F42FC" w:rsidRDefault="002C2C1E" w:rsidP="00A11BF8">
      <w:pPr>
        <w:pStyle w:val="ListParagraph"/>
        <w:numPr>
          <w:ilvl w:val="0"/>
          <w:numId w:val="18"/>
        </w:numPr>
        <w:ind w:left="1080"/>
        <w:rPr>
          <w:rFonts w:ascii="Times New Roman" w:hAnsi="Times New Roman" w:cs="Times New Roman"/>
          <w:sz w:val="24"/>
        </w:rPr>
      </w:pPr>
      <w:r w:rsidRPr="007F42FC">
        <w:rPr>
          <w:rFonts w:ascii="Times New Roman" w:hAnsi="Times New Roman" w:cs="Times New Roman"/>
          <w:sz w:val="24"/>
        </w:rPr>
        <w:t xml:space="preserve">Through observation, determining the most effective treatment time, based on pest biology and other variables, such as weather and local conditions; and </w:t>
      </w:r>
    </w:p>
    <w:p w14:paraId="21D341AD" w14:textId="77777777" w:rsidR="002C2C1E" w:rsidRPr="007F42FC" w:rsidRDefault="002C2C1E" w:rsidP="00A11BF8">
      <w:pPr>
        <w:pStyle w:val="ListParagraph"/>
        <w:numPr>
          <w:ilvl w:val="0"/>
          <w:numId w:val="18"/>
        </w:numPr>
        <w:ind w:left="1080"/>
        <w:rPr>
          <w:rFonts w:ascii="Times New Roman" w:hAnsi="Times New Roman" w:cs="Times New Roman"/>
          <w:sz w:val="24"/>
        </w:rPr>
      </w:pPr>
      <w:r w:rsidRPr="007F42FC">
        <w:rPr>
          <w:rFonts w:ascii="Times New Roman" w:hAnsi="Times New Roman" w:cs="Times New Roman"/>
          <w:sz w:val="24"/>
        </w:rPr>
        <w:t>Eliminating pest habitats and conditions supportive of pest population increases.</w:t>
      </w:r>
    </w:p>
    <w:p w14:paraId="6F1A9C45" w14:textId="7632CB18" w:rsidR="00B00EFF" w:rsidRDefault="00B00EFF" w:rsidP="0005726A">
      <w:pPr>
        <w:pStyle w:val="ListParagraph"/>
        <w:ind w:left="1080"/>
        <w:rPr>
          <w:rFonts w:ascii="Times New Roman" w:hAnsi="Times New Roman" w:cs="Times New Roman"/>
          <w:sz w:val="24"/>
        </w:rPr>
      </w:pPr>
    </w:p>
    <w:p w14:paraId="41598532" w14:textId="77777777" w:rsidR="00A11BF8" w:rsidRDefault="0005726A" w:rsidP="00A11BF8">
      <w:pPr>
        <w:pStyle w:val="ListParagraph"/>
        <w:numPr>
          <w:ilvl w:val="0"/>
          <w:numId w:val="17"/>
        </w:numPr>
        <w:rPr>
          <w:rFonts w:ascii="Times New Roman" w:hAnsi="Times New Roman" w:cs="Times New Roman"/>
          <w:sz w:val="24"/>
        </w:rPr>
      </w:pPr>
      <w:r>
        <w:rPr>
          <w:rFonts w:ascii="Times New Roman" w:hAnsi="Times New Roman" w:cs="Times New Roman"/>
          <w:sz w:val="24"/>
        </w:rPr>
        <w:t xml:space="preserve"> Notwithstanding the foregoing, the Land Management Plan may, with the approval of the IPMT</w:t>
      </w:r>
      <w:r w:rsidR="005E73AA">
        <w:rPr>
          <w:rFonts w:ascii="Times New Roman" w:hAnsi="Times New Roman" w:cs="Times New Roman"/>
          <w:sz w:val="24"/>
        </w:rPr>
        <w:t xml:space="preserve"> </w:t>
      </w:r>
      <w:r w:rsidR="00567A68">
        <w:rPr>
          <w:rFonts w:ascii="Times New Roman" w:hAnsi="Times New Roman" w:cs="Times New Roman"/>
          <w:sz w:val="24"/>
        </w:rPr>
        <w:t xml:space="preserve">as provided </w:t>
      </w:r>
      <w:r w:rsidR="005E73AA">
        <w:rPr>
          <w:rFonts w:ascii="Times New Roman" w:hAnsi="Times New Roman" w:cs="Times New Roman"/>
          <w:sz w:val="24"/>
        </w:rPr>
        <w:t>under Section 4 of this Chapter</w:t>
      </w:r>
      <w:r>
        <w:rPr>
          <w:rFonts w:ascii="Times New Roman" w:hAnsi="Times New Roman" w:cs="Times New Roman"/>
          <w:sz w:val="24"/>
        </w:rPr>
        <w:t>, include the use of Organic Products and Restricted Products</w:t>
      </w:r>
      <w:r w:rsidR="00567A68">
        <w:rPr>
          <w:rFonts w:ascii="Times New Roman" w:hAnsi="Times New Roman" w:cs="Times New Roman"/>
          <w:sz w:val="24"/>
        </w:rPr>
        <w:t>.</w:t>
      </w:r>
    </w:p>
    <w:p w14:paraId="19F54647" w14:textId="77777777" w:rsidR="00A11BF8" w:rsidRDefault="00A11BF8" w:rsidP="00A11BF8">
      <w:pPr>
        <w:pStyle w:val="ListParagraph"/>
        <w:ind w:left="360"/>
        <w:rPr>
          <w:rFonts w:ascii="Times New Roman" w:hAnsi="Times New Roman" w:cs="Times New Roman"/>
          <w:sz w:val="24"/>
        </w:rPr>
      </w:pPr>
    </w:p>
    <w:p w14:paraId="5D26AD9A" w14:textId="5CE9F18E" w:rsidR="00664E91" w:rsidRPr="00A11BF8" w:rsidRDefault="00567A68" w:rsidP="00A11BF8">
      <w:pPr>
        <w:pStyle w:val="ListParagraph"/>
        <w:numPr>
          <w:ilvl w:val="0"/>
          <w:numId w:val="17"/>
        </w:numPr>
        <w:rPr>
          <w:rFonts w:ascii="Times New Roman" w:hAnsi="Times New Roman" w:cs="Times New Roman"/>
          <w:sz w:val="24"/>
        </w:rPr>
      </w:pPr>
      <w:r w:rsidRPr="00A11BF8">
        <w:rPr>
          <w:rFonts w:ascii="Times New Roman" w:hAnsi="Times New Roman" w:cs="Times New Roman"/>
          <w:sz w:val="24"/>
        </w:rPr>
        <w:t xml:space="preserve">The Director of Recreation and Parks and </w:t>
      </w:r>
      <w:r w:rsidR="00797088">
        <w:rPr>
          <w:rFonts w:ascii="Times New Roman" w:hAnsi="Times New Roman" w:cs="Times New Roman"/>
          <w:sz w:val="24"/>
        </w:rPr>
        <w:t>Chief of Operations, or their respective designees,</w:t>
      </w:r>
      <w:r w:rsidRPr="00A11BF8">
        <w:rPr>
          <w:rFonts w:ascii="Times New Roman" w:hAnsi="Times New Roman" w:cs="Times New Roman"/>
          <w:sz w:val="24"/>
        </w:rPr>
        <w:t xml:space="preserve"> shall promptly deliver a </w:t>
      </w:r>
      <w:r w:rsidR="00760BE7" w:rsidRPr="00A11BF8">
        <w:rPr>
          <w:rFonts w:ascii="Times New Roman" w:hAnsi="Times New Roman" w:cs="Times New Roman"/>
          <w:sz w:val="24"/>
        </w:rPr>
        <w:t xml:space="preserve">written </w:t>
      </w:r>
      <w:r w:rsidRPr="00A11BF8">
        <w:rPr>
          <w:rFonts w:ascii="Times New Roman" w:hAnsi="Times New Roman" w:cs="Times New Roman"/>
          <w:sz w:val="24"/>
        </w:rPr>
        <w:t xml:space="preserve">copy of the Land Management Plan and any updates thereto to the IPMT. </w:t>
      </w:r>
      <w:r w:rsidR="00A11BF8">
        <w:rPr>
          <w:rFonts w:ascii="Times New Roman" w:hAnsi="Times New Roman" w:cs="Times New Roman"/>
          <w:sz w:val="24"/>
        </w:rPr>
        <w:t xml:space="preserve"> </w:t>
      </w:r>
      <w:r w:rsidRPr="00A11BF8">
        <w:rPr>
          <w:rFonts w:ascii="Times New Roman" w:hAnsi="Times New Roman" w:cs="Times New Roman"/>
          <w:sz w:val="24"/>
        </w:rPr>
        <w:t xml:space="preserve">In addition, the Director of Recreation and Parks and Director of Public </w:t>
      </w:r>
      <w:r w:rsidRPr="00A11BF8">
        <w:rPr>
          <w:rFonts w:ascii="Times New Roman" w:hAnsi="Times New Roman" w:cs="Times New Roman"/>
          <w:iCs/>
          <w:sz w:val="24"/>
        </w:rPr>
        <w:t>Works</w:t>
      </w:r>
      <w:r w:rsidRPr="00A11BF8">
        <w:rPr>
          <w:rFonts w:ascii="Times New Roman" w:hAnsi="Times New Roman" w:cs="Times New Roman"/>
          <w:sz w:val="24"/>
        </w:rPr>
        <w:t xml:space="preserve"> shall, on a monthly basis, deliver a </w:t>
      </w:r>
      <w:r w:rsidR="00760BE7" w:rsidRPr="00A11BF8">
        <w:rPr>
          <w:rFonts w:ascii="Times New Roman" w:hAnsi="Times New Roman" w:cs="Times New Roman"/>
          <w:sz w:val="24"/>
        </w:rPr>
        <w:t xml:space="preserve">written </w:t>
      </w:r>
      <w:r w:rsidRPr="00A11BF8">
        <w:rPr>
          <w:rFonts w:ascii="Times New Roman" w:hAnsi="Times New Roman" w:cs="Times New Roman"/>
          <w:sz w:val="24"/>
        </w:rPr>
        <w:t xml:space="preserve">report to the IPMT of all Organic Products </w:t>
      </w:r>
      <w:r w:rsidR="00760BE7" w:rsidRPr="00A11BF8">
        <w:rPr>
          <w:rFonts w:ascii="Times New Roman" w:hAnsi="Times New Roman" w:cs="Times New Roman"/>
          <w:sz w:val="24"/>
        </w:rPr>
        <w:t xml:space="preserve">and </w:t>
      </w:r>
      <w:r w:rsidRPr="00A11BF8">
        <w:rPr>
          <w:rFonts w:ascii="Times New Roman" w:hAnsi="Times New Roman" w:cs="Times New Roman"/>
          <w:sz w:val="24"/>
        </w:rPr>
        <w:t>Restricted Products used pursuant to such plan during the preceding month.  Such report shall</w:t>
      </w:r>
      <w:r w:rsidR="00760BE7" w:rsidRPr="00A11BF8">
        <w:rPr>
          <w:rFonts w:ascii="Times New Roman" w:hAnsi="Times New Roman" w:cs="Times New Roman"/>
          <w:sz w:val="24"/>
        </w:rPr>
        <w:t xml:space="preserve"> include the information required in Section 8 B below. </w:t>
      </w:r>
    </w:p>
    <w:p w14:paraId="24142B27" w14:textId="487722E8" w:rsidR="00760BE7" w:rsidRPr="00A11BF8" w:rsidRDefault="00760BE7" w:rsidP="00A11BF8">
      <w:pPr>
        <w:pStyle w:val="ListParagraph"/>
        <w:ind w:left="360"/>
        <w:rPr>
          <w:rFonts w:ascii="Times New Roman" w:hAnsi="Times New Roman" w:cs="Times New Roman"/>
          <w:sz w:val="24"/>
        </w:rPr>
      </w:pPr>
      <w:r w:rsidRPr="004C0FFB">
        <w:rPr>
          <w:rFonts w:ascii="Times New Roman" w:hAnsi="Times New Roman" w:cs="Times New Roman"/>
          <w:sz w:val="24"/>
        </w:rPr>
        <w:t xml:space="preserve"> </w:t>
      </w:r>
    </w:p>
    <w:p w14:paraId="2B49F420" w14:textId="44F88667" w:rsidR="0088307D" w:rsidRPr="00995EE2" w:rsidRDefault="00B00EFF">
      <w:pPr>
        <w:rPr>
          <w:rFonts w:ascii="Times New Roman" w:hAnsi="Times New Roman" w:cs="Times New Roman"/>
          <w:b/>
          <w:bCs/>
          <w:sz w:val="24"/>
        </w:rPr>
      </w:pPr>
      <w:r w:rsidRPr="00B00EFF">
        <w:rPr>
          <w:rFonts w:ascii="Times New Roman" w:hAnsi="Times New Roman" w:cs="Times New Roman"/>
          <w:b/>
          <w:bCs/>
          <w:sz w:val="24"/>
        </w:rPr>
        <w:t>§_____-8. –</w:t>
      </w:r>
      <w:r w:rsidR="00995EE2" w:rsidRPr="00995EE2">
        <w:rPr>
          <w:rFonts w:ascii="Times New Roman" w:hAnsi="Times New Roman" w:cs="Times New Roman"/>
          <w:b/>
          <w:bCs/>
          <w:sz w:val="24"/>
        </w:rPr>
        <w:t xml:space="preserve"> </w:t>
      </w:r>
      <w:r>
        <w:rPr>
          <w:rFonts w:ascii="Times New Roman" w:hAnsi="Times New Roman" w:cs="Times New Roman"/>
          <w:b/>
          <w:bCs/>
          <w:sz w:val="24"/>
        </w:rPr>
        <w:t>Reporting and Record Keeping</w:t>
      </w:r>
      <w:r w:rsidR="0088307D" w:rsidRPr="00995EE2">
        <w:rPr>
          <w:rFonts w:ascii="Times New Roman" w:hAnsi="Times New Roman" w:cs="Times New Roman"/>
          <w:b/>
          <w:bCs/>
          <w:sz w:val="24"/>
        </w:rPr>
        <w:t>.</w:t>
      </w:r>
    </w:p>
    <w:p w14:paraId="6849D511" w14:textId="77777777" w:rsidR="0025763E" w:rsidRPr="004C0FFB" w:rsidRDefault="0025763E" w:rsidP="00A11BF8">
      <w:pPr>
        <w:rPr>
          <w:rFonts w:ascii="Times New Roman" w:hAnsi="Times New Roman" w:cs="Times New Roman"/>
          <w:iCs/>
          <w:sz w:val="24"/>
        </w:rPr>
      </w:pPr>
    </w:p>
    <w:p w14:paraId="56D8622D" w14:textId="15E4AE6E" w:rsidR="00665333" w:rsidRDefault="00B00EFF" w:rsidP="00665333">
      <w:pPr>
        <w:pStyle w:val="ListParagraph"/>
        <w:numPr>
          <w:ilvl w:val="0"/>
          <w:numId w:val="19"/>
        </w:numPr>
        <w:rPr>
          <w:rFonts w:ascii="Times New Roman" w:hAnsi="Times New Roman" w:cs="Times New Roman"/>
          <w:sz w:val="24"/>
        </w:rPr>
      </w:pPr>
      <w:r w:rsidRPr="00A11BF8">
        <w:rPr>
          <w:rFonts w:ascii="Times New Roman" w:hAnsi="Times New Roman" w:cs="Times New Roman"/>
          <w:iCs/>
          <w:sz w:val="24"/>
        </w:rPr>
        <w:t xml:space="preserve">The </w:t>
      </w:r>
      <w:r w:rsidR="00307FB0" w:rsidRPr="00A11BF8">
        <w:rPr>
          <w:rFonts w:ascii="Times New Roman" w:hAnsi="Times New Roman" w:cs="Times New Roman"/>
          <w:iCs/>
          <w:sz w:val="24"/>
        </w:rPr>
        <w:t xml:space="preserve">Director of </w:t>
      </w:r>
      <w:r w:rsidR="00BD6FFA">
        <w:rPr>
          <w:rFonts w:ascii="Times New Roman" w:hAnsi="Times New Roman" w:cs="Times New Roman"/>
          <w:iCs/>
          <w:sz w:val="24"/>
        </w:rPr>
        <w:t>Recreation and Parks</w:t>
      </w:r>
      <w:r w:rsidR="00C87C7F" w:rsidRPr="00A11BF8">
        <w:rPr>
          <w:rFonts w:ascii="Times New Roman" w:hAnsi="Times New Roman" w:cs="Times New Roman"/>
          <w:iCs/>
          <w:sz w:val="24"/>
        </w:rPr>
        <w:t>, as Chair of the IPMT,</w:t>
      </w:r>
      <w:r w:rsidRPr="00A11BF8">
        <w:rPr>
          <w:rFonts w:ascii="Times New Roman" w:hAnsi="Times New Roman" w:cs="Times New Roman"/>
          <w:iCs/>
          <w:sz w:val="24"/>
        </w:rPr>
        <w:t xml:space="preserve"> or their designee</w:t>
      </w:r>
      <w:r w:rsidR="00A11BF8" w:rsidRPr="00A11BF8">
        <w:rPr>
          <w:rFonts w:ascii="Times New Roman" w:hAnsi="Times New Roman" w:cs="Times New Roman"/>
          <w:iCs/>
          <w:sz w:val="24"/>
        </w:rPr>
        <w:t>,</w:t>
      </w:r>
      <w:r w:rsidRPr="00A11BF8">
        <w:rPr>
          <w:rFonts w:ascii="Times New Roman" w:hAnsi="Times New Roman" w:cs="Times New Roman"/>
          <w:iCs/>
          <w:sz w:val="24"/>
        </w:rPr>
        <w:t xml:space="preserve"> shall, on an annual basis, or as otherwise requested by the Common Council, prepare and deliver a written report </w:t>
      </w:r>
      <w:r w:rsidR="00664E91" w:rsidRPr="00A11BF8">
        <w:rPr>
          <w:rFonts w:ascii="Times New Roman" w:hAnsi="Times New Roman" w:cs="Times New Roman"/>
          <w:iCs/>
          <w:sz w:val="24"/>
        </w:rPr>
        <w:t xml:space="preserve">to the Common Council </w:t>
      </w:r>
      <w:r w:rsidRPr="00A11BF8">
        <w:rPr>
          <w:rFonts w:ascii="Times New Roman" w:hAnsi="Times New Roman" w:cs="Times New Roman"/>
          <w:iCs/>
          <w:sz w:val="24"/>
        </w:rPr>
        <w:t xml:space="preserve">specifying all Organic Products, </w:t>
      </w:r>
      <w:r w:rsidR="00A11BF8" w:rsidRPr="00A11BF8">
        <w:rPr>
          <w:rFonts w:ascii="Times New Roman" w:hAnsi="Times New Roman" w:cs="Times New Roman"/>
          <w:iCs/>
          <w:sz w:val="24"/>
        </w:rPr>
        <w:t xml:space="preserve">Restricted </w:t>
      </w:r>
      <w:r w:rsidRPr="00A11BF8">
        <w:rPr>
          <w:rFonts w:ascii="Times New Roman" w:hAnsi="Times New Roman" w:cs="Times New Roman"/>
          <w:iCs/>
          <w:sz w:val="24"/>
        </w:rPr>
        <w:t>Products</w:t>
      </w:r>
      <w:r w:rsidR="00A11BF8" w:rsidRPr="00A11BF8">
        <w:rPr>
          <w:rFonts w:ascii="Times New Roman" w:hAnsi="Times New Roman" w:cs="Times New Roman"/>
          <w:iCs/>
          <w:sz w:val="24"/>
        </w:rPr>
        <w:t>,</w:t>
      </w:r>
      <w:r w:rsidRPr="00A11BF8">
        <w:rPr>
          <w:rFonts w:ascii="Times New Roman" w:hAnsi="Times New Roman" w:cs="Times New Roman"/>
          <w:iCs/>
          <w:sz w:val="24"/>
        </w:rPr>
        <w:t xml:space="preserve"> and </w:t>
      </w:r>
      <w:r w:rsidR="00A11BF8" w:rsidRPr="00A11BF8">
        <w:rPr>
          <w:rFonts w:ascii="Times New Roman" w:hAnsi="Times New Roman" w:cs="Times New Roman"/>
          <w:iCs/>
          <w:sz w:val="24"/>
        </w:rPr>
        <w:t xml:space="preserve">Prohibited </w:t>
      </w:r>
      <w:r w:rsidRPr="00A11BF8">
        <w:rPr>
          <w:rFonts w:ascii="Times New Roman" w:hAnsi="Times New Roman" w:cs="Times New Roman"/>
          <w:iCs/>
          <w:sz w:val="24"/>
        </w:rPr>
        <w:t>Products used on City Property</w:t>
      </w:r>
      <w:r w:rsidR="00EB084A" w:rsidRPr="00A11BF8">
        <w:rPr>
          <w:rFonts w:ascii="Times New Roman" w:hAnsi="Times New Roman" w:cs="Times New Roman"/>
          <w:iCs/>
          <w:sz w:val="24"/>
        </w:rPr>
        <w:t xml:space="preserve"> in the prior </w:t>
      </w:r>
      <w:r w:rsidR="00BD6FFA">
        <w:rPr>
          <w:rFonts w:ascii="Times New Roman" w:hAnsi="Times New Roman" w:cs="Times New Roman"/>
          <w:iCs/>
          <w:sz w:val="24"/>
        </w:rPr>
        <w:t>calendar</w:t>
      </w:r>
      <w:r w:rsidR="00EB084A" w:rsidRPr="00A11BF8">
        <w:rPr>
          <w:rFonts w:ascii="Times New Roman" w:hAnsi="Times New Roman" w:cs="Times New Roman"/>
          <w:iCs/>
          <w:sz w:val="24"/>
        </w:rPr>
        <w:t xml:space="preserve"> year.  Such report shall also </w:t>
      </w:r>
      <w:r w:rsidR="00A11BF8" w:rsidRPr="00A11BF8">
        <w:rPr>
          <w:rFonts w:ascii="Times New Roman" w:hAnsi="Times New Roman" w:cs="Times New Roman"/>
          <w:sz w:val="24"/>
        </w:rPr>
        <w:t>be posted on the City of Norwalk website and be made available in hardcopy at the Department</w:t>
      </w:r>
      <w:r w:rsidR="00C52833">
        <w:rPr>
          <w:rFonts w:ascii="Times New Roman" w:hAnsi="Times New Roman" w:cs="Times New Roman"/>
          <w:sz w:val="24"/>
        </w:rPr>
        <w:t xml:space="preserve"> of Recreation and Parks</w:t>
      </w:r>
      <w:r w:rsidR="00A11BF8" w:rsidRPr="00A11BF8">
        <w:rPr>
          <w:rFonts w:ascii="Times New Roman" w:hAnsi="Times New Roman" w:cs="Times New Roman"/>
          <w:sz w:val="24"/>
        </w:rPr>
        <w:t xml:space="preserve"> for public inspection during normal business hours.</w:t>
      </w:r>
    </w:p>
    <w:p w14:paraId="6B8204C2" w14:textId="77777777" w:rsidR="00665333" w:rsidRDefault="00665333" w:rsidP="00665333">
      <w:pPr>
        <w:pStyle w:val="ListParagraph"/>
        <w:ind w:left="360"/>
        <w:rPr>
          <w:rFonts w:ascii="Times New Roman" w:hAnsi="Times New Roman" w:cs="Times New Roman"/>
          <w:sz w:val="24"/>
        </w:rPr>
      </w:pPr>
    </w:p>
    <w:p w14:paraId="16D274AE" w14:textId="22C05FAD" w:rsidR="00F254A7" w:rsidRPr="00665333" w:rsidRDefault="0088307D" w:rsidP="00665333">
      <w:pPr>
        <w:pStyle w:val="ListParagraph"/>
        <w:numPr>
          <w:ilvl w:val="0"/>
          <w:numId w:val="19"/>
        </w:numPr>
        <w:rPr>
          <w:rFonts w:ascii="Times New Roman" w:hAnsi="Times New Roman" w:cs="Times New Roman"/>
          <w:sz w:val="24"/>
        </w:rPr>
      </w:pPr>
      <w:r w:rsidRPr="00665333">
        <w:rPr>
          <w:rFonts w:ascii="Times New Roman" w:hAnsi="Times New Roman" w:cs="Times New Roman"/>
          <w:iCs/>
          <w:sz w:val="24"/>
        </w:rPr>
        <w:t xml:space="preserve">The </w:t>
      </w:r>
      <w:r w:rsidR="00EB084A" w:rsidRPr="00665333">
        <w:rPr>
          <w:rFonts w:ascii="Times New Roman" w:hAnsi="Times New Roman" w:cs="Times New Roman"/>
          <w:iCs/>
          <w:sz w:val="24"/>
        </w:rPr>
        <w:t xml:space="preserve">written </w:t>
      </w:r>
      <w:r w:rsidRPr="00665333">
        <w:rPr>
          <w:rFonts w:ascii="Times New Roman" w:hAnsi="Times New Roman" w:cs="Times New Roman"/>
          <w:iCs/>
          <w:sz w:val="24"/>
        </w:rPr>
        <w:t>report</w:t>
      </w:r>
      <w:r w:rsidR="00797088">
        <w:rPr>
          <w:rFonts w:ascii="Times New Roman" w:hAnsi="Times New Roman" w:cs="Times New Roman"/>
          <w:iCs/>
          <w:sz w:val="24"/>
        </w:rPr>
        <w:t>s</w:t>
      </w:r>
      <w:r w:rsidRPr="00665333">
        <w:rPr>
          <w:rFonts w:ascii="Times New Roman" w:hAnsi="Times New Roman" w:cs="Times New Roman"/>
          <w:iCs/>
          <w:sz w:val="24"/>
        </w:rPr>
        <w:t xml:space="preserve"> </w:t>
      </w:r>
      <w:r w:rsidR="00EB084A" w:rsidRPr="00665333">
        <w:rPr>
          <w:rFonts w:ascii="Times New Roman" w:hAnsi="Times New Roman" w:cs="Times New Roman"/>
          <w:iCs/>
          <w:sz w:val="24"/>
        </w:rPr>
        <w:t xml:space="preserve">required </w:t>
      </w:r>
      <w:r w:rsidRPr="00665333">
        <w:rPr>
          <w:rFonts w:ascii="Times New Roman" w:hAnsi="Times New Roman" w:cs="Times New Roman"/>
          <w:iCs/>
          <w:sz w:val="24"/>
        </w:rPr>
        <w:t xml:space="preserve">under this </w:t>
      </w:r>
      <w:r w:rsidR="00760BE7" w:rsidRPr="00665333">
        <w:rPr>
          <w:rFonts w:ascii="Times New Roman" w:hAnsi="Times New Roman" w:cs="Times New Roman"/>
          <w:iCs/>
          <w:sz w:val="24"/>
        </w:rPr>
        <w:t xml:space="preserve">Chapter </w:t>
      </w:r>
      <w:r w:rsidR="00EB084A" w:rsidRPr="00665333">
        <w:rPr>
          <w:rFonts w:ascii="Times New Roman" w:hAnsi="Times New Roman" w:cs="Times New Roman"/>
          <w:iCs/>
          <w:sz w:val="24"/>
        </w:rPr>
        <w:t>shall</w:t>
      </w:r>
      <w:r w:rsidRPr="00665333">
        <w:rPr>
          <w:rFonts w:ascii="Times New Roman" w:hAnsi="Times New Roman" w:cs="Times New Roman"/>
          <w:iCs/>
          <w:sz w:val="24"/>
        </w:rPr>
        <w:t xml:space="preserve"> include the following information: (</w:t>
      </w:r>
      <w:r w:rsidR="00EB084A" w:rsidRPr="00665333">
        <w:rPr>
          <w:rFonts w:ascii="Times New Roman" w:hAnsi="Times New Roman" w:cs="Times New Roman"/>
          <w:iCs/>
          <w:sz w:val="24"/>
        </w:rPr>
        <w:t>1</w:t>
      </w:r>
      <w:r w:rsidRPr="00665333">
        <w:rPr>
          <w:rFonts w:ascii="Times New Roman" w:hAnsi="Times New Roman" w:cs="Times New Roman"/>
          <w:iCs/>
          <w:sz w:val="24"/>
        </w:rPr>
        <w:t>) the common name of the p</w:t>
      </w:r>
      <w:r w:rsidR="00EB084A" w:rsidRPr="00665333">
        <w:rPr>
          <w:rFonts w:ascii="Times New Roman" w:hAnsi="Times New Roman" w:cs="Times New Roman"/>
          <w:iCs/>
          <w:sz w:val="24"/>
        </w:rPr>
        <w:t>roduct used</w:t>
      </w:r>
      <w:r w:rsidRPr="00665333">
        <w:rPr>
          <w:rFonts w:ascii="Times New Roman" w:hAnsi="Times New Roman" w:cs="Times New Roman"/>
          <w:iCs/>
          <w:sz w:val="24"/>
        </w:rPr>
        <w:t>; (</w:t>
      </w:r>
      <w:r w:rsidR="00EB084A" w:rsidRPr="00665333">
        <w:rPr>
          <w:rFonts w:ascii="Times New Roman" w:hAnsi="Times New Roman" w:cs="Times New Roman"/>
          <w:iCs/>
          <w:sz w:val="24"/>
        </w:rPr>
        <w:t>2</w:t>
      </w:r>
      <w:r w:rsidRPr="00665333">
        <w:rPr>
          <w:rFonts w:ascii="Times New Roman" w:hAnsi="Times New Roman" w:cs="Times New Roman"/>
          <w:iCs/>
          <w:sz w:val="24"/>
        </w:rPr>
        <w:t xml:space="preserve">) the trade name of the </w:t>
      </w:r>
      <w:r w:rsidR="00EB084A" w:rsidRPr="00665333">
        <w:rPr>
          <w:rFonts w:ascii="Times New Roman" w:hAnsi="Times New Roman" w:cs="Times New Roman"/>
          <w:iCs/>
          <w:sz w:val="24"/>
        </w:rPr>
        <w:t>product used</w:t>
      </w:r>
      <w:r w:rsidRPr="00665333">
        <w:rPr>
          <w:rFonts w:ascii="Times New Roman" w:hAnsi="Times New Roman" w:cs="Times New Roman"/>
          <w:iCs/>
          <w:sz w:val="24"/>
        </w:rPr>
        <w:t>; (</w:t>
      </w:r>
      <w:r w:rsidR="00EB084A" w:rsidRPr="00665333">
        <w:rPr>
          <w:rFonts w:ascii="Times New Roman" w:hAnsi="Times New Roman" w:cs="Times New Roman"/>
          <w:iCs/>
          <w:sz w:val="24"/>
        </w:rPr>
        <w:t>3</w:t>
      </w:r>
      <w:r w:rsidRPr="00665333">
        <w:rPr>
          <w:rFonts w:ascii="Times New Roman" w:hAnsi="Times New Roman" w:cs="Times New Roman"/>
          <w:iCs/>
          <w:sz w:val="24"/>
        </w:rPr>
        <w:t>) the registration number designated by the United States Environmental Protection Agency; (</w:t>
      </w:r>
      <w:r w:rsidR="00EB084A" w:rsidRPr="00665333">
        <w:rPr>
          <w:rFonts w:ascii="Times New Roman" w:hAnsi="Times New Roman" w:cs="Times New Roman"/>
          <w:iCs/>
          <w:sz w:val="24"/>
        </w:rPr>
        <w:t>4</w:t>
      </w:r>
      <w:r w:rsidRPr="00665333">
        <w:rPr>
          <w:rFonts w:ascii="Times New Roman" w:hAnsi="Times New Roman" w:cs="Times New Roman"/>
          <w:iCs/>
          <w:sz w:val="24"/>
        </w:rPr>
        <w:t xml:space="preserve">) </w:t>
      </w:r>
      <w:r w:rsidR="00497DE8">
        <w:rPr>
          <w:rFonts w:ascii="Times New Roman" w:hAnsi="Times New Roman" w:cs="Times New Roman"/>
          <w:iCs/>
          <w:sz w:val="24"/>
        </w:rPr>
        <w:t xml:space="preserve">a copy of the federally required product label listing the product uses and potential product risks; (5) </w:t>
      </w:r>
      <w:r w:rsidRPr="00665333">
        <w:rPr>
          <w:rFonts w:ascii="Times New Roman" w:hAnsi="Times New Roman" w:cs="Times New Roman"/>
          <w:iCs/>
          <w:sz w:val="24"/>
        </w:rPr>
        <w:t>the amount of p</w:t>
      </w:r>
      <w:r w:rsidR="00EB084A" w:rsidRPr="00665333">
        <w:rPr>
          <w:rFonts w:ascii="Times New Roman" w:hAnsi="Times New Roman" w:cs="Times New Roman"/>
          <w:iCs/>
          <w:sz w:val="24"/>
        </w:rPr>
        <w:t>roduct</w:t>
      </w:r>
      <w:r w:rsidRPr="00665333">
        <w:rPr>
          <w:rFonts w:ascii="Times New Roman" w:hAnsi="Times New Roman" w:cs="Times New Roman"/>
          <w:iCs/>
          <w:sz w:val="24"/>
        </w:rPr>
        <w:t xml:space="preserve"> applied; (</w:t>
      </w:r>
      <w:r w:rsidR="00497DE8">
        <w:rPr>
          <w:rFonts w:ascii="Times New Roman" w:hAnsi="Times New Roman" w:cs="Times New Roman"/>
          <w:iCs/>
          <w:sz w:val="24"/>
        </w:rPr>
        <w:t>6</w:t>
      </w:r>
      <w:r w:rsidRPr="00665333">
        <w:rPr>
          <w:rFonts w:ascii="Times New Roman" w:hAnsi="Times New Roman" w:cs="Times New Roman"/>
          <w:iCs/>
          <w:sz w:val="24"/>
        </w:rPr>
        <w:t>) the method of application; (</w:t>
      </w:r>
      <w:r w:rsidR="00497DE8">
        <w:rPr>
          <w:rFonts w:ascii="Times New Roman" w:hAnsi="Times New Roman" w:cs="Times New Roman"/>
          <w:iCs/>
          <w:sz w:val="24"/>
        </w:rPr>
        <w:t>7</w:t>
      </w:r>
      <w:r w:rsidRPr="00665333">
        <w:rPr>
          <w:rFonts w:ascii="Times New Roman" w:hAnsi="Times New Roman" w:cs="Times New Roman"/>
          <w:iCs/>
          <w:sz w:val="24"/>
        </w:rPr>
        <w:t>) the location where the p</w:t>
      </w:r>
      <w:r w:rsidR="00EB084A" w:rsidRPr="00665333">
        <w:rPr>
          <w:rFonts w:ascii="Times New Roman" w:hAnsi="Times New Roman" w:cs="Times New Roman"/>
          <w:iCs/>
          <w:sz w:val="24"/>
        </w:rPr>
        <w:t>roduct</w:t>
      </w:r>
      <w:r w:rsidRPr="00665333">
        <w:rPr>
          <w:rFonts w:ascii="Times New Roman" w:hAnsi="Times New Roman" w:cs="Times New Roman"/>
          <w:iCs/>
          <w:sz w:val="24"/>
        </w:rPr>
        <w:t xml:space="preserve"> was applied; (</w:t>
      </w:r>
      <w:r w:rsidR="00497DE8">
        <w:rPr>
          <w:rFonts w:ascii="Times New Roman" w:hAnsi="Times New Roman" w:cs="Times New Roman"/>
          <w:iCs/>
          <w:sz w:val="24"/>
        </w:rPr>
        <w:t>8</w:t>
      </w:r>
      <w:r w:rsidRPr="00665333">
        <w:rPr>
          <w:rFonts w:ascii="Times New Roman" w:hAnsi="Times New Roman" w:cs="Times New Roman"/>
          <w:iCs/>
          <w:sz w:val="24"/>
        </w:rPr>
        <w:t>) the square footage of area where the p</w:t>
      </w:r>
      <w:r w:rsidR="00EB084A" w:rsidRPr="00665333">
        <w:rPr>
          <w:rFonts w:ascii="Times New Roman" w:hAnsi="Times New Roman" w:cs="Times New Roman"/>
          <w:iCs/>
          <w:sz w:val="24"/>
        </w:rPr>
        <w:t>roduct</w:t>
      </w:r>
      <w:r w:rsidRPr="00665333">
        <w:rPr>
          <w:rFonts w:ascii="Times New Roman" w:hAnsi="Times New Roman" w:cs="Times New Roman"/>
          <w:iCs/>
          <w:sz w:val="24"/>
        </w:rPr>
        <w:t xml:space="preserve"> was applied; (</w:t>
      </w:r>
      <w:r w:rsidR="00497DE8">
        <w:rPr>
          <w:rFonts w:ascii="Times New Roman" w:hAnsi="Times New Roman" w:cs="Times New Roman"/>
          <w:iCs/>
          <w:sz w:val="24"/>
        </w:rPr>
        <w:t>9</w:t>
      </w:r>
      <w:r w:rsidRPr="00665333">
        <w:rPr>
          <w:rFonts w:ascii="Times New Roman" w:hAnsi="Times New Roman" w:cs="Times New Roman"/>
          <w:iCs/>
          <w:sz w:val="24"/>
        </w:rPr>
        <w:t>) the name of the entity applying the pesticide; and (</w:t>
      </w:r>
      <w:r w:rsidR="00497DE8">
        <w:rPr>
          <w:rFonts w:ascii="Times New Roman" w:hAnsi="Times New Roman" w:cs="Times New Roman"/>
          <w:iCs/>
          <w:sz w:val="24"/>
        </w:rPr>
        <w:t>10</w:t>
      </w:r>
      <w:r w:rsidRPr="00665333">
        <w:rPr>
          <w:rFonts w:ascii="Times New Roman" w:hAnsi="Times New Roman" w:cs="Times New Roman"/>
          <w:iCs/>
          <w:sz w:val="24"/>
        </w:rPr>
        <w:t>) whether the person applying the p</w:t>
      </w:r>
      <w:r w:rsidR="00EB084A" w:rsidRPr="00665333">
        <w:rPr>
          <w:rFonts w:ascii="Times New Roman" w:hAnsi="Times New Roman" w:cs="Times New Roman"/>
          <w:iCs/>
          <w:sz w:val="24"/>
        </w:rPr>
        <w:t>roduct</w:t>
      </w:r>
      <w:r w:rsidRPr="00665333">
        <w:rPr>
          <w:rFonts w:ascii="Times New Roman" w:hAnsi="Times New Roman" w:cs="Times New Roman"/>
          <w:iCs/>
          <w:sz w:val="24"/>
        </w:rPr>
        <w:t xml:space="preserve"> posted any notices informing the public that the p</w:t>
      </w:r>
      <w:r w:rsidR="00EB084A" w:rsidRPr="00665333">
        <w:rPr>
          <w:rFonts w:ascii="Times New Roman" w:hAnsi="Times New Roman" w:cs="Times New Roman"/>
          <w:iCs/>
          <w:sz w:val="24"/>
        </w:rPr>
        <w:t>roduct</w:t>
      </w:r>
      <w:r w:rsidRPr="00665333">
        <w:rPr>
          <w:rFonts w:ascii="Times New Roman" w:hAnsi="Times New Roman" w:cs="Times New Roman"/>
          <w:iCs/>
          <w:sz w:val="24"/>
        </w:rPr>
        <w:t xml:space="preserve"> was applied.</w:t>
      </w:r>
    </w:p>
    <w:p w14:paraId="2F408537" w14:textId="77777777" w:rsidR="00B61A63" w:rsidRPr="00B61A63" w:rsidRDefault="00B61A63" w:rsidP="00B61A63">
      <w:pPr>
        <w:pStyle w:val="ListParagraph"/>
        <w:rPr>
          <w:rFonts w:ascii="Times New Roman" w:hAnsi="Times New Roman" w:cs="Times New Roman"/>
          <w:iCs/>
          <w:sz w:val="24"/>
        </w:rPr>
      </w:pPr>
    </w:p>
    <w:p w14:paraId="739F6A73" w14:textId="7463F62A" w:rsidR="00B61A63" w:rsidRPr="00995EE2" w:rsidRDefault="00B61A63" w:rsidP="00B61A63">
      <w:pPr>
        <w:rPr>
          <w:rFonts w:ascii="Times New Roman" w:hAnsi="Times New Roman" w:cs="Times New Roman"/>
          <w:b/>
          <w:bCs/>
          <w:sz w:val="24"/>
        </w:rPr>
      </w:pPr>
      <w:r w:rsidRPr="00995EE2">
        <w:rPr>
          <w:rFonts w:ascii="Times New Roman" w:hAnsi="Times New Roman" w:cs="Times New Roman"/>
          <w:b/>
          <w:bCs/>
          <w:sz w:val="24"/>
        </w:rPr>
        <w:t>§_____-</w:t>
      </w:r>
      <w:r w:rsidR="00890DFC">
        <w:rPr>
          <w:rFonts w:ascii="Times New Roman" w:hAnsi="Times New Roman" w:cs="Times New Roman"/>
          <w:b/>
          <w:bCs/>
          <w:sz w:val="24"/>
        </w:rPr>
        <w:t>9</w:t>
      </w:r>
      <w:r w:rsidRPr="00995EE2">
        <w:rPr>
          <w:rFonts w:ascii="Times New Roman" w:hAnsi="Times New Roman" w:cs="Times New Roman"/>
          <w:b/>
          <w:bCs/>
          <w:sz w:val="24"/>
        </w:rPr>
        <w:t xml:space="preserve">. – </w:t>
      </w:r>
      <w:r>
        <w:rPr>
          <w:rFonts w:ascii="Times New Roman" w:hAnsi="Times New Roman" w:cs="Times New Roman"/>
          <w:b/>
          <w:bCs/>
          <w:sz w:val="24"/>
        </w:rPr>
        <w:t>Effective Date</w:t>
      </w:r>
      <w:r w:rsidRPr="00995EE2">
        <w:rPr>
          <w:rFonts w:ascii="Times New Roman" w:hAnsi="Times New Roman" w:cs="Times New Roman"/>
          <w:b/>
          <w:bCs/>
          <w:sz w:val="24"/>
        </w:rPr>
        <w:t>.</w:t>
      </w:r>
    </w:p>
    <w:p w14:paraId="7BB37947" w14:textId="3081F320" w:rsidR="00B61A63" w:rsidRDefault="00B61A63" w:rsidP="00B61A63">
      <w:pPr>
        <w:rPr>
          <w:rFonts w:ascii="Times New Roman" w:hAnsi="Times New Roman" w:cs="Times New Roman"/>
          <w:iCs/>
          <w:sz w:val="24"/>
        </w:rPr>
      </w:pPr>
    </w:p>
    <w:p w14:paraId="0458E62D" w14:textId="2C1A4594" w:rsidR="00B61A63" w:rsidRPr="00B61A63" w:rsidRDefault="00307FB0" w:rsidP="00B61A63">
      <w:pPr>
        <w:rPr>
          <w:rFonts w:ascii="Times New Roman" w:hAnsi="Times New Roman" w:cs="Times New Roman"/>
          <w:iCs/>
          <w:sz w:val="24"/>
        </w:rPr>
      </w:pPr>
      <w:r>
        <w:rPr>
          <w:rFonts w:ascii="Times New Roman" w:hAnsi="Times New Roman" w:cs="Times New Roman"/>
          <w:iCs/>
          <w:sz w:val="24"/>
        </w:rPr>
        <w:t xml:space="preserve">This Chapter shall be effective </w:t>
      </w:r>
      <w:r w:rsidR="005F1F94">
        <w:rPr>
          <w:rFonts w:ascii="Times New Roman" w:hAnsi="Times New Roman" w:cs="Times New Roman"/>
          <w:iCs/>
          <w:sz w:val="24"/>
        </w:rPr>
        <w:t>as of January 1, 2023.</w:t>
      </w:r>
    </w:p>
    <w:p w14:paraId="3331DAB6" w14:textId="77777777" w:rsidR="0088307D" w:rsidRPr="007F42FC" w:rsidRDefault="0088307D" w:rsidP="00995EE2">
      <w:pPr>
        <w:pStyle w:val="ListParagraph"/>
        <w:ind w:left="0"/>
        <w:rPr>
          <w:rFonts w:ascii="Times New Roman" w:hAnsi="Times New Roman" w:cs="Times New Roman"/>
          <w:i/>
          <w:iCs/>
          <w:sz w:val="24"/>
        </w:rPr>
      </w:pPr>
    </w:p>
    <w:p w14:paraId="6D6A0EE1" w14:textId="77777777" w:rsidR="0088307D" w:rsidRPr="007F42FC" w:rsidRDefault="0088307D" w:rsidP="0088307D">
      <w:pPr>
        <w:pStyle w:val="ListParagraph"/>
        <w:rPr>
          <w:rFonts w:ascii="Times New Roman" w:hAnsi="Times New Roman" w:cs="Times New Roman"/>
          <w:sz w:val="24"/>
        </w:rPr>
      </w:pPr>
    </w:p>
    <w:p w14:paraId="38757EB0" w14:textId="77777777" w:rsidR="00DD3D04" w:rsidRPr="007F42FC" w:rsidRDefault="00DD3D04">
      <w:pPr>
        <w:rPr>
          <w:rFonts w:ascii="Times New Roman" w:hAnsi="Times New Roman" w:cs="Times New Roman"/>
          <w:sz w:val="24"/>
        </w:rPr>
      </w:pPr>
    </w:p>
    <w:sectPr w:rsidR="00DD3D04" w:rsidRPr="007F42FC" w:rsidSect="00AB652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fmt="numberInDash"/>
      <w:cols w:space="720"/>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6226E" w14:textId="77777777" w:rsidR="00F22E35" w:rsidRDefault="00F22E35" w:rsidP="00F254A7">
      <w:r>
        <w:separator/>
      </w:r>
    </w:p>
  </w:endnote>
  <w:endnote w:type="continuationSeparator" w:id="0">
    <w:p w14:paraId="78A33B51" w14:textId="77777777" w:rsidR="00F22E35" w:rsidRDefault="00F22E35" w:rsidP="00F25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Liberation Serif">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DejaVu Sans">
    <w:altName w:val="Times New Roman"/>
    <w:charset w:val="01"/>
    <w:family w:val="auto"/>
    <w:pitch w:val="variable"/>
  </w:font>
  <w:font w:name="Arial">
    <w:panose1 w:val="020B060402020202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FAF2A" w14:textId="77777777" w:rsidR="00E574E1" w:rsidRDefault="00E574E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6276F" w14:textId="2B67EA2C" w:rsidR="00F254A7" w:rsidRPr="00D452E1" w:rsidRDefault="00E574E1" w:rsidP="00D452E1">
    <w:pPr>
      <w:pStyle w:val="Footer"/>
    </w:pPr>
    <w:r w:rsidRPr="00E574E1">
      <w:rPr>
        <w:noProof/>
      </w:rPr>
      <w:t>{00108994.DOCX 1}</w:t>
    </w:r>
    <w:r w:rsidR="00D452E1">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F7FA4" w14:textId="47B88750" w:rsidR="00F120DA" w:rsidRPr="00D452E1" w:rsidRDefault="00E574E1" w:rsidP="00D452E1">
    <w:pPr>
      <w:pStyle w:val="Footer"/>
    </w:pPr>
    <w:r w:rsidRPr="00E574E1">
      <w:rPr>
        <w:noProof/>
      </w:rPr>
      <w:t>{00108994.DOCX 1}</w:t>
    </w:r>
    <w:r w:rsidR="00D452E1">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A0FF5" w14:textId="77777777" w:rsidR="00F22E35" w:rsidRDefault="00F22E35" w:rsidP="00F254A7">
      <w:pPr>
        <w:rPr>
          <w:noProof/>
        </w:rPr>
      </w:pPr>
      <w:r>
        <w:rPr>
          <w:noProof/>
        </w:rPr>
        <w:separator/>
      </w:r>
    </w:p>
  </w:footnote>
  <w:footnote w:type="continuationSeparator" w:id="0">
    <w:p w14:paraId="6D5791DB" w14:textId="77777777" w:rsidR="00F22E35" w:rsidRDefault="00F22E35" w:rsidP="00F254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147BE" w14:textId="77777777" w:rsidR="00E574E1" w:rsidRDefault="00E574E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B6962" w14:textId="77777777" w:rsidR="00E574E1" w:rsidRDefault="00E574E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3C21F" w14:textId="06D0CF2B" w:rsidR="007C23C2" w:rsidRPr="007C23C2" w:rsidRDefault="007C23C2" w:rsidP="007C23C2">
    <w:pPr>
      <w:pStyle w:val="Header"/>
      <w:jc w:val="right"/>
      <w:rPr>
        <w:rFonts w:ascii="Times New Roman" w:hAnsi="Times New Roman" w:cs="Times New Roman"/>
        <w:b/>
        <w:bCs/>
        <w:sz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44C9"/>
    <w:multiLevelType w:val="hybridMultilevel"/>
    <w:tmpl w:val="E4C297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C3C1B"/>
    <w:multiLevelType w:val="hybridMultilevel"/>
    <w:tmpl w:val="A8DC7EDE"/>
    <w:lvl w:ilvl="0" w:tplc="CE0658F2">
      <w:start w:val="2"/>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
    <w:nsid w:val="11286524"/>
    <w:multiLevelType w:val="hybridMultilevel"/>
    <w:tmpl w:val="BBAC6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9294E"/>
    <w:multiLevelType w:val="hybridMultilevel"/>
    <w:tmpl w:val="50401A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7608B4"/>
    <w:multiLevelType w:val="hybridMultilevel"/>
    <w:tmpl w:val="062C33AC"/>
    <w:lvl w:ilvl="0" w:tplc="C19299F2">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nsid w:val="1CBD39EA"/>
    <w:multiLevelType w:val="hybridMultilevel"/>
    <w:tmpl w:val="088C43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162A13"/>
    <w:multiLevelType w:val="hybridMultilevel"/>
    <w:tmpl w:val="BDBC4A04"/>
    <w:lvl w:ilvl="0" w:tplc="C19299F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566F52"/>
    <w:multiLevelType w:val="hybridMultilevel"/>
    <w:tmpl w:val="0E02E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612F91"/>
    <w:multiLevelType w:val="hybridMultilevel"/>
    <w:tmpl w:val="380EF77E"/>
    <w:lvl w:ilvl="0" w:tplc="C19299F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5E696E"/>
    <w:multiLevelType w:val="hybridMultilevel"/>
    <w:tmpl w:val="FB24486C"/>
    <w:lvl w:ilvl="0" w:tplc="E3A4B89A">
      <w:start w:val="1"/>
      <w:numFmt w:val="decimal"/>
      <w:lvlText w:val="(%1)"/>
      <w:lvlJc w:val="left"/>
      <w:pPr>
        <w:ind w:left="1170" w:hanging="450"/>
      </w:pPr>
      <w:rPr>
        <w:rFonts w:ascii="Times New Roman" w:eastAsia="Times New Roman" w:hAnsi="Times New Roman" w:cs="Times New Roman" w:hint="default"/>
        <w:b w:val="0"/>
        <w:bCs w:val="0"/>
        <w:i w:val="0"/>
        <w:iCs w:val="0"/>
        <w:spacing w:val="-1"/>
        <w:w w:val="99"/>
        <w:sz w:val="24"/>
        <w:szCs w:val="24"/>
      </w:rPr>
    </w:lvl>
    <w:lvl w:ilvl="1" w:tplc="E5C6895E">
      <w:numFmt w:val="bullet"/>
      <w:lvlText w:val="•"/>
      <w:lvlJc w:val="left"/>
      <w:pPr>
        <w:ind w:left="2046" w:hanging="450"/>
      </w:pPr>
      <w:rPr>
        <w:rFonts w:hint="default"/>
      </w:rPr>
    </w:lvl>
    <w:lvl w:ilvl="2" w:tplc="6BE8202A">
      <w:numFmt w:val="bullet"/>
      <w:lvlText w:val="•"/>
      <w:lvlJc w:val="left"/>
      <w:pPr>
        <w:ind w:left="2922" w:hanging="450"/>
      </w:pPr>
      <w:rPr>
        <w:rFonts w:hint="default"/>
      </w:rPr>
    </w:lvl>
    <w:lvl w:ilvl="3" w:tplc="7382E198">
      <w:numFmt w:val="bullet"/>
      <w:lvlText w:val="•"/>
      <w:lvlJc w:val="left"/>
      <w:pPr>
        <w:ind w:left="3798" w:hanging="450"/>
      </w:pPr>
      <w:rPr>
        <w:rFonts w:hint="default"/>
      </w:rPr>
    </w:lvl>
    <w:lvl w:ilvl="4" w:tplc="39362EA2">
      <w:numFmt w:val="bullet"/>
      <w:lvlText w:val="•"/>
      <w:lvlJc w:val="left"/>
      <w:pPr>
        <w:ind w:left="4674" w:hanging="450"/>
      </w:pPr>
      <w:rPr>
        <w:rFonts w:hint="default"/>
      </w:rPr>
    </w:lvl>
    <w:lvl w:ilvl="5" w:tplc="80628FFE">
      <w:numFmt w:val="bullet"/>
      <w:lvlText w:val="•"/>
      <w:lvlJc w:val="left"/>
      <w:pPr>
        <w:ind w:left="5550" w:hanging="450"/>
      </w:pPr>
      <w:rPr>
        <w:rFonts w:hint="default"/>
      </w:rPr>
    </w:lvl>
    <w:lvl w:ilvl="6" w:tplc="A85ECB68">
      <w:numFmt w:val="bullet"/>
      <w:lvlText w:val="•"/>
      <w:lvlJc w:val="left"/>
      <w:pPr>
        <w:ind w:left="6426" w:hanging="450"/>
      </w:pPr>
      <w:rPr>
        <w:rFonts w:hint="default"/>
      </w:rPr>
    </w:lvl>
    <w:lvl w:ilvl="7" w:tplc="050052AE">
      <w:numFmt w:val="bullet"/>
      <w:lvlText w:val="•"/>
      <w:lvlJc w:val="left"/>
      <w:pPr>
        <w:ind w:left="7302" w:hanging="450"/>
      </w:pPr>
      <w:rPr>
        <w:rFonts w:hint="default"/>
      </w:rPr>
    </w:lvl>
    <w:lvl w:ilvl="8" w:tplc="3A0A24CA">
      <w:numFmt w:val="bullet"/>
      <w:lvlText w:val="•"/>
      <w:lvlJc w:val="left"/>
      <w:pPr>
        <w:ind w:left="8178" w:hanging="450"/>
      </w:pPr>
      <w:rPr>
        <w:rFonts w:hint="default"/>
      </w:rPr>
    </w:lvl>
  </w:abstractNum>
  <w:abstractNum w:abstractNumId="10">
    <w:nsid w:val="3D133EA4"/>
    <w:multiLevelType w:val="multilevel"/>
    <w:tmpl w:val="CD4C8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B33D34"/>
    <w:multiLevelType w:val="hybridMultilevel"/>
    <w:tmpl w:val="7D4A1830"/>
    <w:lvl w:ilvl="0" w:tplc="C19299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28068A"/>
    <w:multiLevelType w:val="hybridMultilevel"/>
    <w:tmpl w:val="459E3E1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709443F"/>
    <w:multiLevelType w:val="hybridMultilevel"/>
    <w:tmpl w:val="5E62482C"/>
    <w:lvl w:ilvl="0" w:tplc="ED160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A9C6679"/>
    <w:multiLevelType w:val="hybridMultilevel"/>
    <w:tmpl w:val="50E002B4"/>
    <w:lvl w:ilvl="0" w:tplc="DA9891EE">
      <w:start w:val="1"/>
      <w:numFmt w:val="decimal"/>
      <w:lvlText w:val="(%1)"/>
      <w:lvlJc w:val="left"/>
      <w:pPr>
        <w:ind w:left="380" w:hanging="380"/>
      </w:pPr>
      <w:rPr>
        <w:rFonts w:hint="default"/>
      </w:rPr>
    </w:lvl>
    <w:lvl w:ilvl="1" w:tplc="DA9891E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C1024A2"/>
    <w:multiLevelType w:val="hybridMultilevel"/>
    <w:tmpl w:val="27DC9A5C"/>
    <w:lvl w:ilvl="0" w:tplc="04090015">
      <w:start w:val="1"/>
      <w:numFmt w:val="upperLetter"/>
      <w:lvlText w:val="%1."/>
      <w:lvlJc w:val="left"/>
      <w:pPr>
        <w:ind w:left="110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6">
    <w:nsid w:val="625062FA"/>
    <w:multiLevelType w:val="hybridMultilevel"/>
    <w:tmpl w:val="DD546C7C"/>
    <w:lvl w:ilvl="0" w:tplc="DA9891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C41C9E"/>
    <w:multiLevelType w:val="hybridMultilevel"/>
    <w:tmpl w:val="A56E0CE2"/>
    <w:lvl w:ilvl="0" w:tplc="983243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077035"/>
    <w:multiLevelType w:val="hybridMultilevel"/>
    <w:tmpl w:val="0AB64A1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0"/>
  </w:num>
  <w:num w:numId="3">
    <w:abstractNumId w:val="3"/>
  </w:num>
  <w:num w:numId="4">
    <w:abstractNumId w:val="14"/>
  </w:num>
  <w:num w:numId="5">
    <w:abstractNumId w:val="13"/>
  </w:num>
  <w:num w:numId="6">
    <w:abstractNumId w:val="1"/>
  </w:num>
  <w:num w:numId="7">
    <w:abstractNumId w:val="9"/>
  </w:num>
  <w:num w:numId="8">
    <w:abstractNumId w:val="8"/>
  </w:num>
  <w:num w:numId="9">
    <w:abstractNumId w:val="6"/>
  </w:num>
  <w:num w:numId="10">
    <w:abstractNumId w:val="11"/>
  </w:num>
  <w:num w:numId="11">
    <w:abstractNumId w:val="4"/>
  </w:num>
  <w:num w:numId="12">
    <w:abstractNumId w:val="7"/>
  </w:num>
  <w:num w:numId="13">
    <w:abstractNumId w:val="2"/>
  </w:num>
  <w:num w:numId="14">
    <w:abstractNumId w:val="17"/>
  </w:num>
  <w:num w:numId="15">
    <w:abstractNumId w:val="15"/>
  </w:num>
  <w:num w:numId="16">
    <w:abstractNumId w:val="12"/>
  </w:num>
  <w:num w:numId="17">
    <w:abstractNumId w:val="5"/>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D3E"/>
    <w:rsid w:val="00002167"/>
    <w:rsid w:val="00024892"/>
    <w:rsid w:val="00036D70"/>
    <w:rsid w:val="0005726A"/>
    <w:rsid w:val="00097401"/>
    <w:rsid w:val="000F3567"/>
    <w:rsid w:val="00107373"/>
    <w:rsid w:val="00117720"/>
    <w:rsid w:val="001650F3"/>
    <w:rsid w:val="00186B93"/>
    <w:rsid w:val="001B446F"/>
    <w:rsid w:val="002034F7"/>
    <w:rsid w:val="002205EF"/>
    <w:rsid w:val="0025763E"/>
    <w:rsid w:val="002C2C1E"/>
    <w:rsid w:val="002C4F0C"/>
    <w:rsid w:val="003030B4"/>
    <w:rsid w:val="00303345"/>
    <w:rsid w:val="00307FB0"/>
    <w:rsid w:val="00312CB1"/>
    <w:rsid w:val="003350FE"/>
    <w:rsid w:val="00356A3B"/>
    <w:rsid w:val="00385E58"/>
    <w:rsid w:val="003B0963"/>
    <w:rsid w:val="003D5DD1"/>
    <w:rsid w:val="0040062A"/>
    <w:rsid w:val="004641B0"/>
    <w:rsid w:val="004858C4"/>
    <w:rsid w:val="004902A6"/>
    <w:rsid w:val="00497C8A"/>
    <w:rsid w:val="00497DE8"/>
    <w:rsid w:val="004C0FFB"/>
    <w:rsid w:val="004C2898"/>
    <w:rsid w:val="00517E9F"/>
    <w:rsid w:val="00531A23"/>
    <w:rsid w:val="005610F3"/>
    <w:rsid w:val="00567A68"/>
    <w:rsid w:val="005B25DF"/>
    <w:rsid w:val="005E73AA"/>
    <w:rsid w:val="005F1F94"/>
    <w:rsid w:val="00610DCC"/>
    <w:rsid w:val="00664E91"/>
    <w:rsid w:val="00665333"/>
    <w:rsid w:val="00684579"/>
    <w:rsid w:val="00685361"/>
    <w:rsid w:val="006D6674"/>
    <w:rsid w:val="00753E6B"/>
    <w:rsid w:val="00760BE7"/>
    <w:rsid w:val="00797088"/>
    <w:rsid w:val="007A0D83"/>
    <w:rsid w:val="007A1E1F"/>
    <w:rsid w:val="007C23C2"/>
    <w:rsid w:val="007F42FC"/>
    <w:rsid w:val="008277F0"/>
    <w:rsid w:val="008630BB"/>
    <w:rsid w:val="0088307D"/>
    <w:rsid w:val="00890DFC"/>
    <w:rsid w:val="00892160"/>
    <w:rsid w:val="008A76B7"/>
    <w:rsid w:val="008C7C11"/>
    <w:rsid w:val="008E5B99"/>
    <w:rsid w:val="009200E6"/>
    <w:rsid w:val="009354A1"/>
    <w:rsid w:val="00936F50"/>
    <w:rsid w:val="00965B60"/>
    <w:rsid w:val="009724E2"/>
    <w:rsid w:val="00995EE2"/>
    <w:rsid w:val="009A53CF"/>
    <w:rsid w:val="009C7284"/>
    <w:rsid w:val="009D60F1"/>
    <w:rsid w:val="009E1FCB"/>
    <w:rsid w:val="009F6949"/>
    <w:rsid w:val="00A11BF8"/>
    <w:rsid w:val="00A24170"/>
    <w:rsid w:val="00A83E3C"/>
    <w:rsid w:val="00AB652D"/>
    <w:rsid w:val="00AB6D3E"/>
    <w:rsid w:val="00B00EFF"/>
    <w:rsid w:val="00B411C6"/>
    <w:rsid w:val="00B51817"/>
    <w:rsid w:val="00B61A63"/>
    <w:rsid w:val="00B62C0A"/>
    <w:rsid w:val="00BC2344"/>
    <w:rsid w:val="00BD3AAE"/>
    <w:rsid w:val="00BD6FFA"/>
    <w:rsid w:val="00BE4808"/>
    <w:rsid w:val="00BE70C5"/>
    <w:rsid w:val="00C52833"/>
    <w:rsid w:val="00C629DC"/>
    <w:rsid w:val="00C743B0"/>
    <w:rsid w:val="00C81953"/>
    <w:rsid w:val="00C87C7F"/>
    <w:rsid w:val="00CD5C43"/>
    <w:rsid w:val="00D07024"/>
    <w:rsid w:val="00D07470"/>
    <w:rsid w:val="00D27ECB"/>
    <w:rsid w:val="00D31A73"/>
    <w:rsid w:val="00D406AD"/>
    <w:rsid w:val="00D452E1"/>
    <w:rsid w:val="00DA031D"/>
    <w:rsid w:val="00DD3D04"/>
    <w:rsid w:val="00DF07F5"/>
    <w:rsid w:val="00E12200"/>
    <w:rsid w:val="00E176D9"/>
    <w:rsid w:val="00E45665"/>
    <w:rsid w:val="00E574E1"/>
    <w:rsid w:val="00EB084A"/>
    <w:rsid w:val="00EC6F05"/>
    <w:rsid w:val="00EE0257"/>
    <w:rsid w:val="00EF39B1"/>
    <w:rsid w:val="00EF457F"/>
    <w:rsid w:val="00F01E15"/>
    <w:rsid w:val="00F120DA"/>
    <w:rsid w:val="00F22E35"/>
    <w:rsid w:val="00F2407C"/>
    <w:rsid w:val="00F254A7"/>
    <w:rsid w:val="00F35FCC"/>
    <w:rsid w:val="00F3754C"/>
    <w:rsid w:val="00F62D3D"/>
    <w:rsid w:val="00F725AE"/>
    <w:rsid w:val="00F83D79"/>
    <w:rsid w:val="00F876B3"/>
    <w:rsid w:val="00F95292"/>
    <w:rsid w:val="00FA5457"/>
    <w:rsid w:val="00FC12E2"/>
    <w:rsid w:val="00FD3BAB"/>
    <w:rsid w:val="00FD6F02"/>
    <w:rsid w:val="00FF2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AA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652D"/>
    <w:pPr>
      <w:keepNext/>
      <w:widowControl w:val="0"/>
      <w:suppressAutoHyphens/>
      <w:spacing w:before="240" w:after="60"/>
      <w:outlineLvl w:val="0"/>
    </w:pPr>
    <w:rPr>
      <w:rFonts w:asciiTheme="majorHAnsi" w:eastAsiaTheme="majorEastAsia" w:hAnsiTheme="majorHAnsi" w:cs="Mangal"/>
      <w:b/>
      <w:bCs/>
      <w:color w:val="000000"/>
      <w:kern w:val="32"/>
      <w:sz w:val="32"/>
      <w:szCs w:val="29"/>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E58"/>
    <w:pPr>
      <w:ind w:left="720"/>
      <w:contextualSpacing/>
    </w:pPr>
  </w:style>
  <w:style w:type="paragraph" w:styleId="NormalWeb">
    <w:name w:val="Normal (Web)"/>
    <w:basedOn w:val="Normal"/>
    <w:uiPriority w:val="99"/>
    <w:unhideWhenUsed/>
    <w:rsid w:val="00D07024"/>
    <w:pPr>
      <w:spacing w:before="100" w:beforeAutospacing="1" w:after="100" w:afterAutospacing="1"/>
    </w:pPr>
    <w:rPr>
      <w:rFonts w:ascii="Times New Roman" w:eastAsia="Times New Roman" w:hAnsi="Times New Roman" w:cs="Times New Roman"/>
      <w:sz w:val="24"/>
    </w:rPr>
  </w:style>
  <w:style w:type="paragraph" w:styleId="Footer">
    <w:name w:val="footer"/>
    <w:basedOn w:val="Normal"/>
    <w:link w:val="FooterChar"/>
    <w:uiPriority w:val="99"/>
    <w:unhideWhenUsed/>
    <w:rsid w:val="00F254A7"/>
    <w:pPr>
      <w:tabs>
        <w:tab w:val="center" w:pos="4680"/>
        <w:tab w:val="right" w:pos="9360"/>
      </w:tabs>
    </w:pPr>
  </w:style>
  <w:style w:type="character" w:customStyle="1" w:styleId="FooterChar">
    <w:name w:val="Footer Char"/>
    <w:basedOn w:val="DefaultParagraphFont"/>
    <w:link w:val="Footer"/>
    <w:uiPriority w:val="99"/>
    <w:rsid w:val="00F254A7"/>
  </w:style>
  <w:style w:type="character" w:styleId="PageNumber">
    <w:name w:val="page number"/>
    <w:basedOn w:val="DefaultParagraphFont"/>
    <w:uiPriority w:val="99"/>
    <w:semiHidden/>
    <w:unhideWhenUsed/>
    <w:rsid w:val="00F254A7"/>
  </w:style>
  <w:style w:type="paragraph" w:styleId="Header">
    <w:name w:val="header"/>
    <w:basedOn w:val="Normal"/>
    <w:link w:val="HeaderChar"/>
    <w:uiPriority w:val="99"/>
    <w:unhideWhenUsed/>
    <w:rsid w:val="00F254A7"/>
    <w:pPr>
      <w:tabs>
        <w:tab w:val="center" w:pos="4680"/>
        <w:tab w:val="right" w:pos="9360"/>
      </w:tabs>
    </w:pPr>
  </w:style>
  <w:style w:type="character" w:customStyle="1" w:styleId="HeaderChar">
    <w:name w:val="Header Char"/>
    <w:basedOn w:val="DefaultParagraphFont"/>
    <w:link w:val="Header"/>
    <w:uiPriority w:val="99"/>
    <w:rsid w:val="00F254A7"/>
  </w:style>
  <w:style w:type="paragraph" w:styleId="Revision">
    <w:name w:val="Revision"/>
    <w:hidden/>
    <w:uiPriority w:val="99"/>
    <w:semiHidden/>
    <w:rsid w:val="004C0FFB"/>
  </w:style>
  <w:style w:type="character" w:customStyle="1" w:styleId="xwdclue--label">
    <w:name w:val="xwd__clue--label"/>
    <w:basedOn w:val="DefaultParagraphFont"/>
    <w:rsid w:val="003D5DD1"/>
  </w:style>
  <w:style w:type="character" w:customStyle="1" w:styleId="xwdclue--text">
    <w:name w:val="xwd__clue--text"/>
    <w:basedOn w:val="DefaultParagraphFont"/>
    <w:rsid w:val="003D5DD1"/>
  </w:style>
  <w:style w:type="character" w:customStyle="1" w:styleId="Heading1Char">
    <w:name w:val="Heading 1 Char"/>
    <w:basedOn w:val="DefaultParagraphFont"/>
    <w:link w:val="Heading1"/>
    <w:uiPriority w:val="9"/>
    <w:rsid w:val="00AB652D"/>
    <w:rPr>
      <w:rFonts w:asciiTheme="majorHAnsi" w:eastAsiaTheme="majorEastAsia" w:hAnsiTheme="majorHAnsi" w:cs="Mangal"/>
      <w:b/>
      <w:bCs/>
      <w:color w:val="000000"/>
      <w:kern w:val="32"/>
      <w:sz w:val="32"/>
      <w:szCs w:val="29"/>
      <w:lang w:eastAsia="zh-CN" w:bidi="hi-IN"/>
    </w:rPr>
  </w:style>
  <w:style w:type="paragraph" w:styleId="BodyText">
    <w:name w:val="Body Text"/>
    <w:basedOn w:val="Normal"/>
    <w:link w:val="BodyTextChar"/>
    <w:rsid w:val="00AB652D"/>
    <w:pPr>
      <w:widowControl w:val="0"/>
      <w:suppressAutoHyphens/>
      <w:spacing w:after="140" w:line="276" w:lineRule="auto"/>
    </w:pPr>
    <w:rPr>
      <w:rFonts w:ascii="Liberation Serif" w:eastAsia="Tahoma" w:hAnsi="Liberation Serif" w:cs="DejaVu Sans"/>
      <w:color w:val="000000"/>
      <w:sz w:val="24"/>
      <w:lang w:eastAsia="zh-CN" w:bidi="hi-IN"/>
    </w:rPr>
  </w:style>
  <w:style w:type="character" w:customStyle="1" w:styleId="BodyTextChar">
    <w:name w:val="Body Text Char"/>
    <w:basedOn w:val="DefaultParagraphFont"/>
    <w:link w:val="BodyText"/>
    <w:rsid w:val="00AB652D"/>
    <w:rPr>
      <w:rFonts w:ascii="Liberation Serif" w:eastAsia="Tahoma" w:hAnsi="Liberation Serif" w:cs="DejaVu Sans"/>
      <w:color w:val="000000"/>
      <w:sz w:val="24"/>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652D"/>
    <w:pPr>
      <w:keepNext/>
      <w:widowControl w:val="0"/>
      <w:suppressAutoHyphens/>
      <w:spacing w:before="240" w:after="60"/>
      <w:outlineLvl w:val="0"/>
    </w:pPr>
    <w:rPr>
      <w:rFonts w:asciiTheme="majorHAnsi" w:eastAsiaTheme="majorEastAsia" w:hAnsiTheme="majorHAnsi" w:cs="Mangal"/>
      <w:b/>
      <w:bCs/>
      <w:color w:val="000000"/>
      <w:kern w:val="32"/>
      <w:sz w:val="32"/>
      <w:szCs w:val="29"/>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E58"/>
    <w:pPr>
      <w:ind w:left="720"/>
      <w:contextualSpacing/>
    </w:pPr>
  </w:style>
  <w:style w:type="paragraph" w:styleId="NormalWeb">
    <w:name w:val="Normal (Web)"/>
    <w:basedOn w:val="Normal"/>
    <w:uiPriority w:val="99"/>
    <w:unhideWhenUsed/>
    <w:rsid w:val="00D07024"/>
    <w:pPr>
      <w:spacing w:before="100" w:beforeAutospacing="1" w:after="100" w:afterAutospacing="1"/>
    </w:pPr>
    <w:rPr>
      <w:rFonts w:ascii="Times New Roman" w:eastAsia="Times New Roman" w:hAnsi="Times New Roman" w:cs="Times New Roman"/>
      <w:sz w:val="24"/>
    </w:rPr>
  </w:style>
  <w:style w:type="paragraph" w:styleId="Footer">
    <w:name w:val="footer"/>
    <w:basedOn w:val="Normal"/>
    <w:link w:val="FooterChar"/>
    <w:uiPriority w:val="99"/>
    <w:unhideWhenUsed/>
    <w:rsid w:val="00F254A7"/>
    <w:pPr>
      <w:tabs>
        <w:tab w:val="center" w:pos="4680"/>
        <w:tab w:val="right" w:pos="9360"/>
      </w:tabs>
    </w:pPr>
  </w:style>
  <w:style w:type="character" w:customStyle="1" w:styleId="FooterChar">
    <w:name w:val="Footer Char"/>
    <w:basedOn w:val="DefaultParagraphFont"/>
    <w:link w:val="Footer"/>
    <w:uiPriority w:val="99"/>
    <w:rsid w:val="00F254A7"/>
  </w:style>
  <w:style w:type="character" w:styleId="PageNumber">
    <w:name w:val="page number"/>
    <w:basedOn w:val="DefaultParagraphFont"/>
    <w:uiPriority w:val="99"/>
    <w:semiHidden/>
    <w:unhideWhenUsed/>
    <w:rsid w:val="00F254A7"/>
  </w:style>
  <w:style w:type="paragraph" w:styleId="Header">
    <w:name w:val="header"/>
    <w:basedOn w:val="Normal"/>
    <w:link w:val="HeaderChar"/>
    <w:uiPriority w:val="99"/>
    <w:unhideWhenUsed/>
    <w:rsid w:val="00F254A7"/>
    <w:pPr>
      <w:tabs>
        <w:tab w:val="center" w:pos="4680"/>
        <w:tab w:val="right" w:pos="9360"/>
      </w:tabs>
    </w:pPr>
  </w:style>
  <w:style w:type="character" w:customStyle="1" w:styleId="HeaderChar">
    <w:name w:val="Header Char"/>
    <w:basedOn w:val="DefaultParagraphFont"/>
    <w:link w:val="Header"/>
    <w:uiPriority w:val="99"/>
    <w:rsid w:val="00F254A7"/>
  </w:style>
  <w:style w:type="paragraph" w:styleId="Revision">
    <w:name w:val="Revision"/>
    <w:hidden/>
    <w:uiPriority w:val="99"/>
    <w:semiHidden/>
    <w:rsid w:val="004C0FFB"/>
  </w:style>
  <w:style w:type="character" w:customStyle="1" w:styleId="xwdclue--label">
    <w:name w:val="xwd__clue--label"/>
    <w:basedOn w:val="DefaultParagraphFont"/>
    <w:rsid w:val="003D5DD1"/>
  </w:style>
  <w:style w:type="character" w:customStyle="1" w:styleId="xwdclue--text">
    <w:name w:val="xwd__clue--text"/>
    <w:basedOn w:val="DefaultParagraphFont"/>
    <w:rsid w:val="003D5DD1"/>
  </w:style>
  <w:style w:type="character" w:customStyle="1" w:styleId="Heading1Char">
    <w:name w:val="Heading 1 Char"/>
    <w:basedOn w:val="DefaultParagraphFont"/>
    <w:link w:val="Heading1"/>
    <w:uiPriority w:val="9"/>
    <w:rsid w:val="00AB652D"/>
    <w:rPr>
      <w:rFonts w:asciiTheme="majorHAnsi" w:eastAsiaTheme="majorEastAsia" w:hAnsiTheme="majorHAnsi" w:cs="Mangal"/>
      <w:b/>
      <w:bCs/>
      <w:color w:val="000000"/>
      <w:kern w:val="32"/>
      <w:sz w:val="32"/>
      <w:szCs w:val="29"/>
      <w:lang w:eastAsia="zh-CN" w:bidi="hi-IN"/>
    </w:rPr>
  </w:style>
  <w:style w:type="paragraph" w:styleId="BodyText">
    <w:name w:val="Body Text"/>
    <w:basedOn w:val="Normal"/>
    <w:link w:val="BodyTextChar"/>
    <w:rsid w:val="00AB652D"/>
    <w:pPr>
      <w:widowControl w:val="0"/>
      <w:suppressAutoHyphens/>
      <w:spacing w:after="140" w:line="276" w:lineRule="auto"/>
    </w:pPr>
    <w:rPr>
      <w:rFonts w:ascii="Liberation Serif" w:eastAsia="Tahoma" w:hAnsi="Liberation Serif" w:cs="DejaVu Sans"/>
      <w:color w:val="000000"/>
      <w:sz w:val="24"/>
      <w:lang w:eastAsia="zh-CN" w:bidi="hi-IN"/>
    </w:rPr>
  </w:style>
  <w:style w:type="character" w:customStyle="1" w:styleId="BodyTextChar">
    <w:name w:val="Body Text Char"/>
    <w:basedOn w:val="DefaultParagraphFont"/>
    <w:link w:val="BodyText"/>
    <w:rsid w:val="00AB652D"/>
    <w:rPr>
      <w:rFonts w:ascii="Liberation Serif" w:eastAsia="Tahoma" w:hAnsi="Liberation Serif" w:cs="DejaVu Sans"/>
      <w:color w:val="000000"/>
      <w:sz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04701">
      <w:bodyDiv w:val="1"/>
      <w:marLeft w:val="0"/>
      <w:marRight w:val="0"/>
      <w:marTop w:val="0"/>
      <w:marBottom w:val="0"/>
      <w:divBdr>
        <w:top w:val="none" w:sz="0" w:space="0" w:color="auto"/>
        <w:left w:val="none" w:sz="0" w:space="0" w:color="auto"/>
        <w:bottom w:val="none" w:sz="0" w:space="0" w:color="auto"/>
        <w:right w:val="none" w:sz="0" w:space="0" w:color="auto"/>
      </w:divBdr>
    </w:div>
    <w:div w:id="825782290">
      <w:bodyDiv w:val="1"/>
      <w:marLeft w:val="0"/>
      <w:marRight w:val="0"/>
      <w:marTop w:val="0"/>
      <w:marBottom w:val="0"/>
      <w:divBdr>
        <w:top w:val="none" w:sz="0" w:space="0" w:color="auto"/>
        <w:left w:val="none" w:sz="0" w:space="0" w:color="auto"/>
        <w:bottom w:val="none" w:sz="0" w:space="0" w:color="auto"/>
        <w:right w:val="none" w:sz="0" w:space="0" w:color="auto"/>
      </w:divBdr>
    </w:div>
    <w:div w:id="1406755608">
      <w:bodyDiv w:val="1"/>
      <w:marLeft w:val="0"/>
      <w:marRight w:val="0"/>
      <w:marTop w:val="0"/>
      <w:marBottom w:val="0"/>
      <w:divBdr>
        <w:top w:val="none" w:sz="0" w:space="0" w:color="auto"/>
        <w:left w:val="none" w:sz="0" w:space="0" w:color="auto"/>
        <w:bottom w:val="none" w:sz="0" w:space="0" w:color="auto"/>
        <w:right w:val="none" w:sz="0" w:space="0" w:color="auto"/>
      </w:divBdr>
    </w:div>
    <w:div w:id="187407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1827</Words>
  <Characters>10420</Characters>
  <Application>Microsoft Macintosh Word</Application>
  <DocSecurity>0</DocSecurity>
  <PresentationFormat>15|.DOCX</PresentationFormat>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00108994.DOCX 1</dc:subject>
  <dc:creator/>
  <cp:keywords/>
  <dc:description/>
  <cp:lastModifiedBy/>
  <cp:revision>1</cp:revision>
  <dcterms:created xsi:type="dcterms:W3CDTF">2022-07-03T18:45:00Z</dcterms:created>
  <dcterms:modified xsi:type="dcterms:W3CDTF">2022-07-03T18:45:00Z</dcterms:modified>
</cp:coreProperties>
</file>